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67360C" w:rsidRDefault="00DD572C" w:rsidP="00DD572C">
      <w:pPr>
        <w:pStyle w:val="Tytu"/>
        <w:spacing w:line="240" w:lineRule="auto"/>
        <w:rPr>
          <w:szCs w:val="24"/>
        </w:rPr>
      </w:pPr>
      <w:r w:rsidRPr="005033A9">
        <w:rPr>
          <w:sz w:val="22"/>
          <w:szCs w:val="22"/>
        </w:rPr>
        <w:t>U</w:t>
      </w:r>
      <w:r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:rsidR="00FB3900" w:rsidRPr="0067360C" w:rsidRDefault="00200759" w:rsidP="00200759">
      <w:pPr>
        <w:pStyle w:val="Tytu"/>
        <w:spacing w:line="240" w:lineRule="auto"/>
        <w:rPr>
          <w:szCs w:val="24"/>
        </w:rPr>
      </w:pPr>
      <w:r w:rsidRPr="0067360C">
        <w:rPr>
          <w:szCs w:val="24"/>
        </w:rPr>
        <w:t>W</w:t>
      </w:r>
      <w:r w:rsidR="00DD572C" w:rsidRPr="0067360C">
        <w:rPr>
          <w:szCs w:val="24"/>
        </w:rPr>
        <w:t>zór</w:t>
      </w:r>
      <w:r w:rsidR="00D36EFC">
        <w:rPr>
          <w:szCs w:val="24"/>
        </w:rPr>
        <w:t xml:space="preserve"> - technicy</w:t>
      </w:r>
    </w:p>
    <w:p w:rsidR="00200759" w:rsidRPr="0067360C" w:rsidRDefault="00200759" w:rsidP="00200759">
      <w:pPr>
        <w:pStyle w:val="Tytu"/>
        <w:spacing w:line="240" w:lineRule="auto"/>
        <w:rPr>
          <w:szCs w:val="24"/>
        </w:rPr>
      </w:pPr>
    </w:p>
    <w:p w:rsidR="00A577E2" w:rsidRPr="0067360C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06571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>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Pr="0067360C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67360C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67360C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Mydla </w:t>
      </w:r>
      <w:r w:rsidR="005D4E66" w:rsidRPr="005B217A">
        <w:rPr>
          <w:rFonts w:ascii="Times New Roman" w:hAnsi="Times New Roman" w:cs="Times New Roman"/>
          <w:i/>
          <w:sz w:val="24"/>
          <w:szCs w:val="24"/>
        </w:rPr>
        <w:t>na podstawie pełnomocnictwa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1D56CF" w:rsidRPr="0067360C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D56CF" w:rsidRPr="0067360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C240DA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C240DA" w:rsidRPr="0067360C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240DA" w:rsidRPr="0067360C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Niniejsza umowa została zawarta w wyniku przeprowadzonego konk</w:t>
      </w:r>
      <w:r w:rsidR="007E72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ursu ofert na podstawie ustawy </w:t>
      </w: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:rsidR="00FB3900" w:rsidRPr="0067360C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C6389A">
      <w:pPr>
        <w:pStyle w:val="Bezodstpw"/>
        <w:numPr>
          <w:ilvl w:val="0"/>
          <w:numId w:val="35"/>
        </w:numPr>
        <w:ind w:left="284" w:hanging="426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7354EA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Oddziale - należy przez to rozumieć </w:t>
      </w:r>
      <w:r w:rsidR="00F1110B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Oddział Kliniczny </w:t>
      </w:r>
      <w:r w:rsidR="0045678C" w:rsidRPr="0067360C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2E3D9E" w:rsidRPr="0067360C" w:rsidRDefault="00181BCF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Zespole radioterapeutycznym</w:t>
      </w:r>
      <w:r w:rsidR="007354EA"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należy przez to rozumieć </w:t>
      </w:r>
      <w:r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zespół udzielający świadczeń zdrowotnych w zakresie brachyterapii onkologicznej w Oddziale</w:t>
      </w:r>
      <w:r w:rsidR="007354EA" w:rsidRPr="0067360C">
        <w:rPr>
          <w:rFonts w:ascii="Times New Roman" w:hAnsi="Times New Roman" w:cs="Times New Roman"/>
          <w:sz w:val="24"/>
          <w:szCs w:val="24"/>
        </w:rPr>
        <w:t>,</w:t>
      </w:r>
    </w:p>
    <w:p w:rsidR="00412CF3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Kierowniku Oddziału - należy przez to rozumieć Kierownika Oddziału Klinicznego</w:t>
      </w:r>
      <w:r w:rsidR="0045678C" w:rsidRPr="0067360C">
        <w:rPr>
          <w:rFonts w:ascii="Times New Roman" w:hAnsi="Times New Roman" w:cs="Times New Roman"/>
          <w:sz w:val="24"/>
          <w:szCs w:val="24"/>
        </w:rPr>
        <w:t xml:space="preserve"> Ginekologii i Onkologii Udzielającego Zamówienie</w:t>
      </w:r>
      <w:r w:rsidR="00F111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2CF3" w:rsidRPr="0067360C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Oddziału – należy przez to rozumieć Koordynatora </w:t>
      </w:r>
      <w:r w:rsidR="001F77A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Oddziału Klinicznego</w:t>
      </w:r>
      <w:r w:rsidR="001F77A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5678C" w:rsidRPr="0067360C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D36B56" w:rsidRDefault="00FC644B" w:rsidP="00D36B56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67360C" w:rsidRDefault="00233A42" w:rsidP="00233A42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6B56">
        <w:rPr>
          <w:rFonts w:ascii="Times New Roman" w:hAnsi="Times New Roman" w:cs="Times New Roman"/>
          <w:sz w:val="24"/>
          <w:szCs w:val="24"/>
        </w:rPr>
        <w:t xml:space="preserve">dniach roboczych – należy przez to rozumieć dni od poniedziałku do piątku, </w:t>
      </w:r>
      <w:r w:rsidR="00EF346B">
        <w:rPr>
          <w:rFonts w:ascii="Times New Roman" w:hAnsi="Times New Roman" w:cs="Times New Roman"/>
          <w:sz w:val="24"/>
          <w:szCs w:val="24"/>
        </w:rPr>
        <w:br/>
      </w:r>
      <w:r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</w:p>
    <w:p w:rsidR="00D36B56" w:rsidRPr="00D36B56" w:rsidRDefault="00D36B56" w:rsidP="00C6389A">
      <w:pPr>
        <w:autoSpaceDE w:val="0"/>
        <w:autoSpaceDN w:val="0"/>
        <w:spacing w:after="0" w:line="240" w:lineRule="auto"/>
        <w:ind w:left="-142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9558B3" w:rsidRPr="00C6389A" w:rsidRDefault="009558B3" w:rsidP="00C6389A">
      <w:pPr>
        <w:pStyle w:val="Akapitzlist"/>
        <w:widowControl w:val="0"/>
        <w:numPr>
          <w:ilvl w:val="0"/>
          <w:numId w:val="35"/>
        </w:numPr>
        <w:autoSpaceDE w:val="0"/>
        <w:autoSpaceDN w:val="0"/>
        <w:spacing w:after="0" w:line="240" w:lineRule="auto"/>
        <w:ind w:left="-142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6389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C6389A" w:rsidRPr="0067360C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C6389A" w:rsidRPr="0067360C" w:rsidRDefault="00C6389A" w:rsidP="00C6389A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C6389A" w:rsidRPr="00CC2E97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389A" w:rsidRPr="00CC2E97" w:rsidRDefault="00497682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6389A" w:rsidRPr="00CC2E97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</w:t>
      </w:r>
    </w:p>
    <w:p w:rsidR="00C6389A" w:rsidRPr="00CC2E97" w:rsidRDefault="00C6389A" w:rsidP="00C6389A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w Krakowie”, - https://www.su.krakow.pl/zasady-funkcjonowania.</w:t>
      </w:r>
    </w:p>
    <w:p w:rsidR="00C6389A" w:rsidRPr="00CC2E97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„</w:t>
      </w:r>
      <w:r w:rsidR="00497682">
        <w:rPr>
          <w:rFonts w:ascii="Times New Roman" w:hAnsi="Times New Roman" w:cs="Times New Roman"/>
          <w:bCs/>
          <w:sz w:val="24"/>
          <w:szCs w:val="24"/>
        </w:rPr>
        <w:t>Podstawowe z</w:t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asady związane z bezpieczeństwem informacji obowiązujące </w:t>
      </w:r>
      <w:r w:rsidRPr="00CC2E9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Dostawców (Wykonawców) </w:t>
      </w:r>
      <w:r w:rsidR="00497682">
        <w:rPr>
          <w:rFonts w:ascii="Times New Roman" w:hAnsi="Times New Roman" w:cs="Times New Roman"/>
          <w:bCs/>
          <w:sz w:val="24"/>
          <w:szCs w:val="24"/>
        </w:rPr>
        <w:t>na terenie Szpitala Uniwersyteckiego</w:t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 w Krakowie”, 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- https://www.su.krakow.pl/zasady-funkcjonowania. </w:t>
      </w:r>
    </w:p>
    <w:p w:rsidR="00C6389A" w:rsidRPr="00A67FEC" w:rsidRDefault="00456AA4" w:rsidP="00A67FEC">
      <w:pPr>
        <w:pStyle w:val="Akapitzlist"/>
        <w:widowControl w:val="0"/>
        <w:numPr>
          <w:ilvl w:val="0"/>
          <w:numId w:val="39"/>
        </w:numPr>
        <w:autoSpaceDE w:val="0"/>
        <w:autoSpaceDN w:val="0"/>
        <w:spacing w:after="0"/>
        <w:ind w:left="284" w:hanging="56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Przyjmujący </w:t>
      </w:r>
      <w:r w:rsidR="008741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zamówienie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oświadcza i potwierdza, że zapoznał się i prze</w:t>
      </w:r>
      <w:r w:rsidR="00497682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analizował treść załączników  4 i 5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stanowiących integralną część Umowy, udostępnionych przez Szpital Uniwersytecki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Krakowie na oficjalnej stronie Szpitala Uniwersyteckiego: https://www.su.krakow.pl/zasady-funkcjonowania, a to: „Podstawowe zasady obowiązujące Wykonawców na terenie Szpitala Uniwersyteckiego w Krakowie” oraz „</w:t>
      </w:r>
      <w:r w:rsidR="00257B8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Podstawowe z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asady związane z bezpieczeństwem informacji obowiązujące Dostawców (Wykonawców) </w:t>
      </w:r>
      <w:r w:rsidR="00257B8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na terenie Szpitala Uniwersyteckiego</w:t>
      </w:r>
      <w:r w:rsidR="00C6389A" w:rsidRPr="00A67FE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:rsidR="002D7DBE" w:rsidRPr="0067360C" w:rsidRDefault="002D7DBE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Pr="0067360C" w:rsidRDefault="00B42986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 siebie obowiązek udzielania świadczeń zdrowotnych, za które w trakcie procedury brachyterapii onkologicznej odpowiada technik elektroradiologii,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52D02" w:rsidRPr="0067360C" w:rsidRDefault="00412CF3" w:rsidP="0087410C">
      <w:pPr>
        <w:pStyle w:val="Akapitzlist"/>
        <w:numPr>
          <w:ilvl w:val="0"/>
          <w:numId w:val="14"/>
        </w:numPr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Zakres świadczeń zdrowotnych udzielanych w ramach umowy obejmuje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szczególności</w:t>
      </w:r>
      <w:r w:rsidR="003E583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E583E" w:rsidRPr="0067360C">
        <w:rPr>
          <w:rFonts w:ascii="Times New Roman" w:hAnsi="Times New Roman" w:cs="Times New Roman"/>
          <w:sz w:val="24"/>
          <w:szCs w:val="24"/>
        </w:rPr>
        <w:t>nadzór nad prawidłowym wykorzystaniem źródła promieniowania.</w:t>
      </w:r>
    </w:p>
    <w:p w:rsidR="00785DDF" w:rsidRPr="0067360C" w:rsidRDefault="006A28A0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Ś</w:t>
      </w:r>
      <w:r w:rsidR="0054007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wiadczenia zdrowotne </w:t>
      </w:r>
      <w:r w:rsidR="00A35F6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udzielane </w:t>
      </w:r>
      <w:r w:rsidR="00412CF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będą</w:t>
      </w:r>
      <w:r w:rsidR="001F77A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Oddziale</w:t>
      </w:r>
      <w:r w:rsidR="00D01BD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A6746" w:rsidRPr="0067360C" w:rsidRDefault="001A6746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</w:t>
      </w:r>
      <w:r w:rsidR="00181BC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Zespołu radioterapeutycznego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77A7" w:rsidRPr="0067360C" w:rsidRDefault="001F77A7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minimum </w:t>
      </w:r>
      <w:r w:rsidR="003E57C6">
        <w:rPr>
          <w:rFonts w:ascii="Times New Roman" w:eastAsia="Calibri" w:hAnsi="Times New Roman" w:cs="Times New Roman"/>
          <w:color w:val="000000"/>
          <w:sz w:val="24"/>
          <w:szCs w:val="24"/>
        </w:rPr>
        <w:t>…………</w:t>
      </w:r>
      <w:r w:rsidR="007E7239">
        <w:rPr>
          <w:rFonts w:ascii="Times New Roman" w:eastAsia="Calibri" w:hAnsi="Times New Roman" w:cs="Times New Roman"/>
          <w:color w:val="000000"/>
          <w:sz w:val="24"/>
          <w:szCs w:val="24"/>
        </w:rPr>
        <w:t>godzin miesięcznie</w:t>
      </w:r>
      <w:r w:rsidR="005B217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(równoważnik …… etatu)</w:t>
      </w:r>
      <w:r w:rsidR="005820A0"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0A0" w:rsidRPr="0067360C" w:rsidRDefault="006A28A0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ienie.</w:t>
      </w:r>
    </w:p>
    <w:p w:rsidR="00C240DA" w:rsidRPr="0067360C" w:rsidRDefault="00A35F69" w:rsidP="0087410C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100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kwalifikacje i niezbędne uprawnienia do wykonywania przedmiotu niniejszej umowy</w:t>
      </w:r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, w tym posiada </w:t>
      </w:r>
      <w:proofErr w:type="spellStart"/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ważźny</w:t>
      </w:r>
      <w:proofErr w:type="spellEnd"/>
      <w:r w:rsidR="001708D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certyfikat ochrony radiologicznej pacjenta</w:t>
      </w:r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.</w:t>
      </w:r>
    </w:p>
    <w:p w:rsidR="00C240DA" w:rsidRPr="0067360C" w:rsidRDefault="00C240DA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:rsidR="00516139" w:rsidRPr="0067360C" w:rsidRDefault="00516139" w:rsidP="0087410C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516139" w:rsidRPr="0067360C" w:rsidRDefault="00516139" w:rsidP="0087410C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ind w:hanging="786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:rsidR="00516139" w:rsidRPr="0067360C" w:rsidRDefault="00516139" w:rsidP="0087410C">
      <w:pPr>
        <w:pStyle w:val="Akapitzlist"/>
        <w:widowControl w:val="0"/>
        <w:numPr>
          <w:ilvl w:val="1"/>
          <w:numId w:val="15"/>
        </w:numPr>
        <w:spacing w:after="0"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:rsidR="002D3F16" w:rsidRPr="0067360C" w:rsidRDefault="00516139" w:rsidP="0087410C">
      <w:pPr>
        <w:pStyle w:val="Akapitzlist"/>
        <w:widowControl w:val="0"/>
        <w:numPr>
          <w:ilvl w:val="1"/>
          <w:numId w:val="15"/>
        </w:numPr>
        <w:spacing w:after="0" w:line="240" w:lineRule="auto"/>
        <w:ind w:hanging="786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:rsidR="002D3F16" w:rsidRPr="0067360C" w:rsidRDefault="002D3F16" w:rsidP="0087410C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 w:line="240" w:lineRule="auto"/>
        <w:ind w:hanging="786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:rsidR="001D56CF" w:rsidRPr="0067360C" w:rsidRDefault="001D56CF" w:rsidP="004B1344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4B1344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0634B1" w:rsidRPr="0067360C" w:rsidRDefault="000634B1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</w:t>
      </w:r>
      <w:r w:rsidR="00257B81">
        <w:rPr>
          <w:rFonts w:ascii="Times New Roman" w:hAnsi="Times New Roman" w:cs="Times New Roman"/>
          <w:sz w:val="24"/>
          <w:szCs w:val="24"/>
        </w:rPr>
        <w:t xml:space="preserve">zdrowotnych </w:t>
      </w:r>
      <w:r w:rsidRPr="0067360C">
        <w:rPr>
          <w:rFonts w:ascii="Times New Roman" w:hAnsi="Times New Roman" w:cs="Times New Roman"/>
          <w:sz w:val="24"/>
          <w:szCs w:val="24"/>
        </w:rPr>
        <w:t xml:space="preserve">oraz niezbędnego sprzętu i materiałów. </w:t>
      </w:r>
    </w:p>
    <w:p w:rsidR="001D56CF" w:rsidRPr="0067360C" w:rsidRDefault="001D56CF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Przyjmujący Zamówienie oświadcza, że przed podpisaniem</w:t>
      </w:r>
      <w:r w:rsidR="0067360C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:rsidR="001D56CF" w:rsidRPr="009C5BC3" w:rsidRDefault="001D56CF" w:rsidP="0087410C">
      <w:pPr>
        <w:pStyle w:val="Bezodstpw"/>
        <w:numPr>
          <w:ilvl w:val="0"/>
          <w:numId w:val="3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67360C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67360C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67360C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67360C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:rsidR="001D56CF" w:rsidRPr="0067360C" w:rsidRDefault="003E57C6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4.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</w:t>
      </w:r>
      <w:r w:rsidR="00E936A5" w:rsidRPr="0067360C">
        <w:rPr>
          <w:rFonts w:ascii="Times New Roman" w:hAnsi="Times New Roman" w:cs="Times New Roman"/>
          <w:sz w:val="24"/>
          <w:szCs w:val="24"/>
        </w:rPr>
        <w:t>zgodnie ze wskazaniami aktualnej w</w:t>
      </w:r>
      <w:r w:rsidR="004B1344" w:rsidRPr="0067360C">
        <w:rPr>
          <w:rFonts w:ascii="Times New Roman" w:hAnsi="Times New Roman" w:cs="Times New Roman"/>
          <w:sz w:val="24"/>
          <w:szCs w:val="24"/>
        </w:rPr>
        <w:t>iedzy medycznej</w:t>
      </w:r>
      <w:r w:rsidR="00E936A5" w:rsidRPr="0067360C">
        <w:rPr>
          <w:rFonts w:ascii="Times New Roman" w:hAnsi="Times New Roman" w:cs="Times New Roman"/>
          <w:sz w:val="24"/>
          <w:szCs w:val="24"/>
        </w:rPr>
        <w:t xml:space="preserve">, zgodnie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E936A5" w:rsidRPr="0067360C">
        <w:rPr>
          <w:rFonts w:ascii="Times New Roman" w:hAnsi="Times New Roman" w:cs="Times New Roman"/>
          <w:sz w:val="24"/>
          <w:szCs w:val="24"/>
        </w:rPr>
        <w:t>z zasadami etyki zawodowej oraz z należytą starannością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, wykorzystując wiedzę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B1344"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 w:rsidR="002D1104">
        <w:rPr>
          <w:rFonts w:ascii="Times New Roman" w:hAnsi="Times New Roman" w:cs="Times New Roman"/>
          <w:sz w:val="24"/>
          <w:szCs w:val="24"/>
        </w:rPr>
        <w:t>p</w:t>
      </w:r>
      <w:r w:rsidR="004B1344" w:rsidRPr="0067360C">
        <w:rPr>
          <w:rFonts w:ascii="Times New Roman" w:hAnsi="Times New Roman" w:cs="Times New Roman"/>
          <w:sz w:val="24"/>
          <w:szCs w:val="24"/>
        </w:rPr>
        <w:t>onuje Udzielający Zamówienie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:rsidR="004A3B00" w:rsidRDefault="004A3B00" w:rsidP="00CF695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Wykonywania świadczeń zdrowotnych określonych w u</w:t>
      </w:r>
      <w:r w:rsidR="0016242A" w:rsidRPr="0067360C">
        <w:rPr>
          <w:rFonts w:ascii="Times New Roman" w:hAnsi="Times New Roman" w:cs="Times New Roman"/>
          <w:sz w:val="24"/>
          <w:szCs w:val="24"/>
        </w:rPr>
        <w:t xml:space="preserve">mowie zgodnie z wiedzą medyczną </w:t>
      </w:r>
      <w:r w:rsidR="00772612" w:rsidRPr="0067360C">
        <w:rPr>
          <w:rFonts w:ascii="Times New Roman" w:hAnsi="Times New Roman" w:cs="Times New Roman"/>
          <w:sz w:val="24"/>
          <w:szCs w:val="24"/>
        </w:rPr>
        <w:t xml:space="preserve">i </w:t>
      </w:r>
      <w:r w:rsidR="00A96B3B" w:rsidRPr="0067360C">
        <w:rPr>
          <w:rFonts w:ascii="Times New Roman" w:hAnsi="Times New Roman" w:cs="Times New Roman"/>
          <w:sz w:val="24"/>
          <w:szCs w:val="24"/>
        </w:rPr>
        <w:t>ogólnie przyjętymi zasadami etyki zawodowej</w:t>
      </w:r>
      <w:r w:rsidRPr="0067360C">
        <w:rPr>
          <w:rFonts w:ascii="Times New Roman" w:hAnsi="Times New Roman" w:cs="Times New Roman"/>
          <w:sz w:val="24"/>
          <w:szCs w:val="24"/>
        </w:rPr>
        <w:t>, obowiązującymi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 przepisami prawa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BA210F" w:rsidRPr="0067360C">
        <w:rPr>
          <w:rFonts w:ascii="Times New Roman" w:hAnsi="Times New Roman" w:cs="Times New Roman"/>
          <w:sz w:val="24"/>
          <w:szCs w:val="24"/>
        </w:rPr>
        <w:t>Zarządzeniami Prezesa NFZ</w:t>
      </w:r>
      <w:r w:rsidRPr="0067360C">
        <w:rPr>
          <w:rFonts w:ascii="Times New Roman" w:hAnsi="Times New Roman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 w:rsidR="00A80A1A" w:rsidRPr="0067360C"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:rsidR="00900FDC" w:rsidRPr="00900FDC" w:rsidRDefault="00900FDC" w:rsidP="009C5BC3">
      <w:pPr>
        <w:pStyle w:val="Akapitzlist"/>
        <w:numPr>
          <w:ilvl w:val="1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 xml:space="preserve">Udzielenia pomocy </w:t>
      </w:r>
      <w:r w:rsidR="00257B81">
        <w:rPr>
          <w:rFonts w:ascii="Times New Roman" w:hAnsi="Times New Roman" w:cs="Times New Roman"/>
          <w:sz w:val="24"/>
          <w:szCs w:val="24"/>
        </w:rPr>
        <w:t>medycznej</w:t>
      </w:r>
      <w:r w:rsidRPr="00900FDC">
        <w:rPr>
          <w:rFonts w:ascii="Times New Roman" w:hAnsi="Times New Roman" w:cs="Times New Roman"/>
          <w:sz w:val="24"/>
          <w:szCs w:val="24"/>
        </w:rPr>
        <w:t xml:space="preserve">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</w:p>
    <w:p w:rsidR="004A3B00" w:rsidRPr="0067360C" w:rsidRDefault="004A3B00" w:rsidP="009C5BC3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67360C" w:rsidRDefault="004A3B00" w:rsidP="009C5BC3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900FDC" w:rsidRPr="00900FDC" w:rsidRDefault="004A3B00" w:rsidP="00900FDC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4A3B00" w:rsidRPr="0067360C" w:rsidRDefault="004A3B00" w:rsidP="00CF695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kumentacji </w:t>
      </w:r>
      <w:r w:rsidR="00EB598E" w:rsidRPr="0067360C">
        <w:rPr>
          <w:rFonts w:ascii="Times New Roman" w:hAnsi="Times New Roman" w:cs="Times New Roman"/>
          <w:sz w:val="24"/>
          <w:szCs w:val="24"/>
        </w:rPr>
        <w:t>medycznej</w:t>
      </w:r>
      <w:r w:rsidR="00A66186" w:rsidRPr="0067360C">
        <w:rPr>
          <w:rFonts w:ascii="Times New Roman" w:hAnsi="Times New Roman" w:cs="Times New Roman"/>
          <w:sz w:val="24"/>
          <w:szCs w:val="24"/>
        </w:rPr>
        <w:t xml:space="preserve"> pacjentów związanej </w:t>
      </w:r>
      <w:r w:rsidRPr="0067360C">
        <w:rPr>
          <w:rFonts w:ascii="Times New Roman" w:hAnsi="Times New Roman" w:cs="Times New Roman"/>
          <w:sz w:val="24"/>
          <w:szCs w:val="24"/>
        </w:rPr>
        <w:t>z udzielanymi świadczeniami zdrowotnymi zgodnie z obowiązującymi przepisami:</w:t>
      </w:r>
    </w:p>
    <w:p w:rsidR="004A3B00" w:rsidRPr="0067360C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 2015 roku w sprawie rodzajów, </w:t>
      </w:r>
      <w:r w:rsidRPr="0067360C">
        <w:rPr>
          <w:rFonts w:ascii="Times New Roman" w:hAnsi="Times New Roman" w:cs="Times New Roman"/>
          <w:sz w:val="24"/>
          <w:szCs w:val="24"/>
        </w:rPr>
        <w:t>zakresu i wzorów dokumentacji medycznej</w:t>
      </w:r>
      <w:r w:rsidR="003E57C6"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4A3B00" w:rsidRPr="0067360C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</w:t>
      </w:r>
      <w:r w:rsidR="00A80A1A" w:rsidRPr="0067360C">
        <w:rPr>
          <w:rFonts w:ascii="Times New Roman" w:hAnsi="Times New Roman" w:cs="Times New Roman"/>
          <w:sz w:val="24"/>
          <w:szCs w:val="24"/>
        </w:rPr>
        <w:t>jenta,</w:t>
      </w:r>
    </w:p>
    <w:p w:rsidR="004A3B00" w:rsidRPr="0067360C" w:rsidRDefault="00FC644B" w:rsidP="00FC644B">
      <w:pPr>
        <w:pStyle w:val="Bezodstpw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 także w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ewnętrznymi aktami normatywnymi Udzielającego Zamówienie. </w:t>
      </w:r>
    </w:p>
    <w:p w:rsidR="0015249A" w:rsidRPr="0015249A" w:rsidRDefault="0015249A" w:rsidP="00EC272E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 w:rsidR="002E0DE7">
        <w:rPr>
          <w:rFonts w:ascii="Times New Roman" w:hAnsi="Times New Roman" w:cs="Times New Roman"/>
          <w:sz w:val="24"/>
          <w:szCs w:val="24"/>
        </w:rPr>
        <w:t xml:space="preserve"> uchylenia dyrektywy 95/46/WE (O</w:t>
      </w:r>
      <w:r w:rsidRPr="0015249A">
        <w:rPr>
          <w:rFonts w:ascii="Times New Roman" w:hAnsi="Times New Roman" w:cs="Times New Roman"/>
          <w:sz w:val="24"/>
          <w:szCs w:val="24"/>
        </w:rPr>
        <w:t>gólne rozporządzenie o ochronie danych) oraz obowiązujących po tym terminie krajowych przepisów o ochronie danych osobowych oraz innych przepisów prawa powszechnie obowiązującego, chroniących prawa osób,</w:t>
      </w:r>
      <w:r>
        <w:rPr>
          <w:rFonts w:ascii="Times New Roman" w:hAnsi="Times New Roman" w:cs="Times New Roman"/>
          <w:sz w:val="24"/>
          <w:szCs w:val="24"/>
        </w:rPr>
        <w:t xml:space="preserve"> których dane będą przetwarzane.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15249A" w:rsidRPr="0015249A" w:rsidRDefault="0015249A" w:rsidP="0015249A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 xml:space="preserve">Dostarczenia aktualnego, ważnego zaświadczenia o odbyciu szkolenia BHP do Sekcji ds. BHP i </w:t>
      </w:r>
      <w:proofErr w:type="spellStart"/>
      <w:r w:rsidRPr="0015249A">
        <w:rPr>
          <w:rFonts w:ascii="Times New Roman" w:hAnsi="Times New Roman" w:cs="Times New Roman"/>
          <w:sz w:val="24"/>
          <w:szCs w:val="24"/>
        </w:rPr>
        <w:t>Ppoż</w:t>
      </w:r>
      <w:proofErr w:type="spellEnd"/>
      <w:r w:rsidRPr="0015249A">
        <w:rPr>
          <w:rFonts w:ascii="Times New Roman" w:hAnsi="Times New Roman" w:cs="Times New Roman"/>
          <w:sz w:val="24"/>
          <w:szCs w:val="24"/>
        </w:rPr>
        <w:t xml:space="preserve"> Udzielającego Zamówienie;</w:t>
      </w:r>
    </w:p>
    <w:p w:rsidR="0015249A" w:rsidRPr="0015249A" w:rsidRDefault="0015249A" w:rsidP="0015249A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5249A">
        <w:rPr>
          <w:rFonts w:ascii="Times New Roman" w:hAnsi="Times New Roman" w:cs="Times New Roman"/>
          <w:sz w:val="24"/>
          <w:szCs w:val="24"/>
        </w:rPr>
        <w:t xml:space="preserve">Dostarczenia aktualnego ważnego orzeczenia lekarskiego potwierdzającego zdolność do pracy  do Sekcji ds. BHP i </w:t>
      </w:r>
      <w:proofErr w:type="spellStart"/>
      <w:r w:rsidRPr="0015249A">
        <w:rPr>
          <w:rFonts w:ascii="Times New Roman" w:hAnsi="Times New Roman" w:cs="Times New Roman"/>
          <w:sz w:val="24"/>
          <w:szCs w:val="24"/>
        </w:rPr>
        <w:t>Ppoż</w:t>
      </w:r>
      <w:proofErr w:type="spellEnd"/>
      <w:r w:rsidRPr="0015249A">
        <w:rPr>
          <w:rFonts w:ascii="Times New Roman" w:hAnsi="Times New Roman" w:cs="Times New Roman"/>
          <w:sz w:val="24"/>
          <w:szCs w:val="24"/>
        </w:rPr>
        <w:t xml:space="preserve"> Udzielającego Zamówienie;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Niezwłocznego pisemnego zawiadomienia Udzielającego Zamówienie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 Oddziału</w:t>
      </w:r>
      <w:r w:rsidR="00BE2E7B" w:rsidRPr="0067360C">
        <w:rPr>
          <w:rFonts w:ascii="Times New Roman" w:hAnsi="Times New Roman" w:cs="Times New Roman"/>
          <w:sz w:val="24"/>
          <w:szCs w:val="24"/>
        </w:rPr>
        <w:t xml:space="preserve"> o niemożności wykonywania świadczeń zdrowotnych</w:t>
      </w:r>
      <w:r w:rsidR="00414F83" w:rsidRPr="0067360C">
        <w:rPr>
          <w:rFonts w:ascii="Times New Roman" w:hAnsi="Times New Roman" w:cs="Times New Roman"/>
          <w:sz w:val="24"/>
          <w:szCs w:val="24"/>
        </w:rPr>
        <w:t>, w tym podjęcia opieki medycznej nad pacjentami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EA1908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 obowiązującymi w tym zakresie regulacjami prawnymi i wymogami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B00" w:rsidRPr="0067360C">
        <w:rPr>
          <w:rFonts w:ascii="Times New Roman" w:hAnsi="Times New Roman" w:cs="Times New Roman"/>
          <w:sz w:val="24"/>
          <w:szCs w:val="24"/>
        </w:rPr>
        <w:t>.</w:t>
      </w:r>
    </w:p>
    <w:p w:rsidR="00ED6BEB" w:rsidRPr="0067360C" w:rsidRDefault="00ED6BEB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 w:rsidR="00D36B56"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 w:rsidR="002D1104"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</w:t>
      </w:r>
      <w:r w:rsidR="00E26245" w:rsidRPr="0067360C">
        <w:rPr>
          <w:rFonts w:ascii="Times New Roman" w:hAnsi="Times New Roman" w:cs="Times New Roman"/>
          <w:color w:val="000000"/>
          <w:sz w:val="24"/>
          <w:szCs w:val="24"/>
        </w:rPr>
        <w:t>iędzy Udzielającym Zamówienie</w:t>
      </w:r>
      <w:r w:rsidR="003E57C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2E6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C0351D"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 w:rsidR="0067360C"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 w:rsidR="002D1104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:rsidR="00900FDC" w:rsidRPr="00900FDC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A808DA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</w:t>
      </w:r>
    </w:p>
    <w:p w:rsidR="00900FDC" w:rsidRPr="00A808DA" w:rsidRDefault="00A808DA" w:rsidP="00A808DA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eastAsia="MS Mincho" w:hAnsi="Times New Roman" w:cs="Times New Roman"/>
          <w:sz w:val="24"/>
          <w:szCs w:val="24"/>
        </w:rPr>
        <w:t>Posiadanie przez cały okres obowiązywania umowy ważnego certyfikatu ochrony radiologicznej pacjenta.</w:t>
      </w: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  </w:t>
      </w:r>
      <w:r w:rsidR="00900FDC" w:rsidRPr="00A808DA">
        <w:rPr>
          <w:rFonts w:ascii="Times New Roman" w:eastAsia="MS Mincho" w:hAnsi="Times New Roman" w:cs="Times New Roman"/>
          <w:sz w:val="24"/>
          <w:szCs w:val="24"/>
        </w:rPr>
        <w:t xml:space="preserve"> 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67360C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</w:t>
      </w:r>
      <w:r w:rsidR="00642BD1" w:rsidRPr="0067360C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67360C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</w:t>
      </w:r>
      <w:r w:rsidR="00A524BF" w:rsidRPr="0067360C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67360C" w:rsidRDefault="004A3B00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497682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497682">
        <w:rPr>
          <w:rFonts w:ascii="Times New Roman" w:hAnsi="Times New Roman" w:cs="Times New Roman"/>
          <w:sz w:val="24"/>
          <w:szCs w:val="24"/>
        </w:rPr>
        <w:t>5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414F83" w:rsidRPr="0067360C" w:rsidRDefault="00E40DC2" w:rsidP="0087410C">
      <w:pPr>
        <w:pStyle w:val="Bezodstpw"/>
        <w:numPr>
          <w:ilvl w:val="0"/>
          <w:numId w:val="4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</w:t>
      </w:r>
      <w:r w:rsidR="00E139EB" w:rsidRPr="0067360C">
        <w:rPr>
          <w:rFonts w:ascii="Times New Roman" w:hAnsi="Times New Roman" w:cs="Times New Roman"/>
          <w:sz w:val="24"/>
          <w:szCs w:val="24"/>
        </w:rPr>
        <w:t xml:space="preserve"> iż wyraża zgodę na wykazanie jego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przez Udzielającego Zamówienie w zasobach umow</w:t>
      </w:r>
      <w:r w:rsidR="00FC644B" w:rsidRPr="0067360C">
        <w:rPr>
          <w:rFonts w:ascii="Times New Roman" w:hAnsi="Times New Roman" w:cs="Times New Roman"/>
          <w:sz w:val="24"/>
          <w:szCs w:val="24"/>
        </w:rPr>
        <w:t>y z P</w:t>
      </w:r>
      <w:r w:rsidR="00B42986" w:rsidRPr="0067360C">
        <w:rPr>
          <w:rFonts w:ascii="Times New Roman" w:hAnsi="Times New Roman" w:cs="Times New Roman"/>
          <w:sz w:val="24"/>
          <w:szCs w:val="24"/>
        </w:rPr>
        <w:t>łatnikiem</w:t>
      </w:r>
      <w:r w:rsidR="0087410C">
        <w:rPr>
          <w:rFonts w:ascii="Times New Roman" w:hAnsi="Times New Roman" w:cs="Times New Roman"/>
          <w:sz w:val="24"/>
          <w:szCs w:val="24"/>
        </w:rPr>
        <w:t>.</w:t>
      </w:r>
    </w:p>
    <w:p w:rsidR="00200759" w:rsidRPr="0067360C" w:rsidRDefault="00200759" w:rsidP="0067360C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A808DA" w:rsidRDefault="00A808DA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A808DA" w:rsidRDefault="00A808DA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5</w:t>
      </w:r>
      <w:r w:rsidR="008E7359" w:rsidRPr="0067360C">
        <w:rPr>
          <w:rFonts w:ascii="Times New Roman" w:hAnsi="Times New Roman" w:cs="Times New Roman"/>
          <w:sz w:val="24"/>
          <w:szCs w:val="24"/>
        </w:rPr>
        <w:t>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67360C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D52842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</w:t>
      </w:r>
      <w:r w:rsidR="00B640D9" w:rsidRPr="0067360C">
        <w:rPr>
          <w:rFonts w:ascii="Times New Roman" w:hAnsi="Times New Roman" w:cs="Times New Roman"/>
          <w:sz w:val="24"/>
          <w:szCs w:val="24"/>
        </w:rPr>
        <w:t>kodę w pełnej 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uszkodzonego mienia za wyjątkiem następujących przypadków: </w:t>
      </w:r>
    </w:p>
    <w:p w:rsidR="001D56CF" w:rsidRPr="0067360C" w:rsidRDefault="001D56CF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zyczyn leżących po stronie </w:t>
      </w:r>
      <w:r w:rsidR="00B42986" w:rsidRPr="0067360C">
        <w:rPr>
          <w:rFonts w:ascii="Times New Roman" w:hAnsi="Times New Roman" w:cs="Times New Roman"/>
          <w:sz w:val="24"/>
          <w:szCs w:val="24"/>
        </w:rPr>
        <w:t xml:space="preserve">osób </w:t>
      </w:r>
      <w:r w:rsidR="00414F83" w:rsidRPr="0067360C">
        <w:rPr>
          <w:rFonts w:ascii="Times New Roman" w:hAnsi="Times New Roman" w:cs="Times New Roman"/>
          <w:sz w:val="24"/>
          <w:szCs w:val="24"/>
        </w:rPr>
        <w:t>zatrudnionych u</w:t>
      </w:r>
      <w:r w:rsidR="008C4EDE" w:rsidRPr="0067360C">
        <w:rPr>
          <w:rFonts w:ascii="Times New Roman" w:hAnsi="Times New Roman" w:cs="Times New Roman"/>
          <w:sz w:val="24"/>
          <w:szCs w:val="24"/>
        </w:rPr>
        <w:t xml:space="preserve"> Udzielającego Zamówienie,</w:t>
      </w:r>
    </w:p>
    <w:p w:rsidR="001D56CF" w:rsidRPr="0067360C" w:rsidRDefault="00D52842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</w:t>
      </w:r>
      <w:r w:rsidR="001D56CF" w:rsidRPr="0067360C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67360C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67360C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67360C" w:rsidRDefault="001D56CF" w:rsidP="0087410C">
      <w:pPr>
        <w:pStyle w:val="Bezodstpw"/>
        <w:numPr>
          <w:ilvl w:val="0"/>
          <w:numId w:val="5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</w:t>
      </w:r>
      <w:r w:rsidR="00350F70" w:rsidRPr="0067360C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Pr="0067360C">
        <w:rPr>
          <w:rFonts w:ascii="Times New Roman" w:hAnsi="Times New Roman" w:cs="Times New Roman"/>
          <w:sz w:val="24"/>
          <w:szCs w:val="24"/>
        </w:rPr>
        <w:t xml:space="preserve"> W przypadku jeśli </w:t>
      </w:r>
      <w:r w:rsidR="004358D3">
        <w:rPr>
          <w:rFonts w:ascii="Times New Roman" w:hAnsi="Times New Roman" w:cs="Times New Roman"/>
          <w:sz w:val="24"/>
          <w:szCs w:val="24"/>
        </w:rPr>
        <w:t>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odszkodowania przewyższa wynagrodzenie za dany miesiąc 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9C5BC3" w:rsidRDefault="009C5BC3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67360C" w:rsidRDefault="001D56CF" w:rsidP="0087410C">
      <w:pPr>
        <w:pStyle w:val="Bezodstpw"/>
        <w:numPr>
          <w:ilvl w:val="0"/>
          <w:numId w:val="6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 lub nienależyte wykonanie umowy jest następstwem okoliczności, za które Przyjmujący zamówienie odpowiedzialności nie ponosi.</w:t>
      </w:r>
    </w:p>
    <w:p w:rsidR="001D56CF" w:rsidRPr="0067360C" w:rsidRDefault="001D56CF" w:rsidP="0087410C">
      <w:pPr>
        <w:pStyle w:val="Bezodstpw"/>
        <w:numPr>
          <w:ilvl w:val="0"/>
          <w:numId w:val="6"/>
        </w:numPr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FC644B" w:rsidRPr="0067360C">
        <w:rPr>
          <w:rFonts w:ascii="Times New Roman" w:hAnsi="Times New Roman" w:cs="Times New Roman"/>
          <w:sz w:val="24"/>
          <w:szCs w:val="24"/>
        </w:rPr>
        <w:t xml:space="preserve">y </w:t>
      </w:r>
      <w:r w:rsidR="00146472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 a Udzielającym Zamówienie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350F70" w:rsidRPr="0067360C">
        <w:rPr>
          <w:rFonts w:ascii="Times New Roman" w:hAnsi="Times New Roman" w:cs="Times New Roman"/>
          <w:sz w:val="24"/>
          <w:szCs w:val="24"/>
        </w:rPr>
        <w:t>w związku</w:t>
      </w:r>
      <w:r w:rsid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67360C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67360C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67360C">
        <w:rPr>
          <w:rFonts w:ascii="Times New Roman" w:hAnsi="Times New Roman" w:cs="Times New Roman"/>
          <w:sz w:val="24"/>
          <w:szCs w:val="24"/>
        </w:rPr>
        <w:t>a także z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9145B2" w:rsidRPr="0067360C">
        <w:rPr>
          <w:rFonts w:ascii="Times New Roman" w:hAnsi="Times New Roman" w:cs="Times New Roman"/>
          <w:sz w:val="24"/>
          <w:szCs w:val="24"/>
        </w:rPr>
        <w:t>do wynagrodzenia</w:t>
      </w:r>
      <w:r w:rsidRPr="0067360C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1D56CF" w:rsidRPr="0067360C" w:rsidRDefault="001D56CF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C5BC3" w:rsidRPr="009C5BC3" w:rsidRDefault="009C5BC3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C5BC3">
        <w:rPr>
          <w:rFonts w:ascii="Times New Roman" w:hAnsi="Times New Roman" w:cs="Times New Roman"/>
          <w:sz w:val="24"/>
          <w:szCs w:val="24"/>
          <w:lang w:eastAsia="pl-PL"/>
        </w:rPr>
        <w:t>Strony ustalają stawkę jednostkową za całą zakończoną procedurę brachyterapii przeprowadzoną u  pacjenta posiadającego kartę DILO w wysokości ………..zł brutto,  (słownie złotych: ……………….00/100)</w:t>
      </w:r>
      <w:r w:rsidR="00270491">
        <w:rPr>
          <w:rFonts w:ascii="Times New Roman" w:hAnsi="Times New Roman" w:cs="Times New Roman"/>
          <w:sz w:val="24"/>
          <w:szCs w:val="24"/>
          <w:lang w:eastAsia="pl-PL"/>
        </w:rPr>
        <w:t>, w przypadku kiedy Przyjmujący Zamówienie wykona wszystkie sesje</w:t>
      </w:r>
      <w:r w:rsidRPr="009C5BC3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9C5BC3" w:rsidRPr="009C5BC3" w:rsidRDefault="009C5BC3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C5BC3">
        <w:rPr>
          <w:rFonts w:ascii="Times New Roman" w:hAnsi="Times New Roman" w:cs="Times New Roman"/>
          <w:sz w:val="24"/>
          <w:szCs w:val="24"/>
          <w:lang w:eastAsia="pl-PL"/>
        </w:rPr>
        <w:t>Przyjmujący Zamówienie otrzyma wynagrodzenie jedynie za świadczenia rozliczone przez Płatnika</w:t>
      </w:r>
      <w:r w:rsidR="0015249A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B42986" w:rsidRPr="0067360C" w:rsidRDefault="00B42986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W przypadku gdy w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procedurze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danego pacjenta uczestniczy kilku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techników wynagrodzenie za daną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przysługujące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wyznaczane jest jako iloczyn ilorazu zrealizowanych przez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Przyjmującego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sesji do całkowitej liczby sesji oraz warto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ści wynagrodzenia za zakończoną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określonej w ust. 1 niniejszego paragrafu.</w:t>
      </w:r>
    </w:p>
    <w:p w:rsidR="003A455B" w:rsidRPr="0067360C" w:rsidRDefault="00B42986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Wynagrodzenie Przyjmującego Zamówienie będzie wypłacane w terminach miesięcznych jako suma wartości wynagrodzeń przysługującej </w:t>
      </w:r>
      <w:r w:rsidR="009D51FA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za zakończone </w:t>
      </w:r>
      <w:r w:rsidR="00A759B2"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(w okresie,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za który wypłacane jest wynagrodzenie) </w:t>
      </w:r>
      <w:r w:rsidR="00270491">
        <w:rPr>
          <w:rFonts w:ascii="Times New Roman" w:hAnsi="Times New Roman" w:cs="Times New Roman"/>
          <w:sz w:val="24"/>
          <w:szCs w:val="24"/>
          <w:lang w:eastAsia="pl-PL"/>
        </w:rPr>
        <w:t>procedury brachyterapii pacjentów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posiadających kartę DILO. </w:t>
      </w:r>
    </w:p>
    <w:p w:rsidR="007F0207" w:rsidRPr="0067360C" w:rsidRDefault="003A455B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A67FEC">
        <w:rPr>
          <w:rFonts w:ascii="Times New Roman" w:hAnsi="Times New Roman" w:cs="Times New Roman"/>
          <w:sz w:val="24"/>
          <w:szCs w:val="24"/>
        </w:rPr>
        <w:t>załącznik nr 3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winno być potwierdzone za zgodność z rzeczywistym wykonaniem przez Kierownika Oddziału lub wyznaczoną przez niego osobę.</w:t>
      </w:r>
    </w:p>
    <w:p w:rsidR="009310CE" w:rsidRPr="0067360C" w:rsidRDefault="00556E8E" w:rsidP="0087410C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67360C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67360C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>potwier</w:t>
      </w:r>
      <w:r w:rsidR="00C14169" w:rsidRPr="0067360C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9D51FA"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9D51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B640D9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</w:t>
      </w:r>
      <w:r w:rsidR="00B640D9" w:rsidRPr="0067360C">
        <w:rPr>
          <w:rFonts w:ascii="Times New Roman" w:hAnsi="Times New Roman" w:cs="Times New Roman"/>
          <w:sz w:val="24"/>
          <w:szCs w:val="24"/>
        </w:rPr>
        <w:t xml:space="preserve"> jednak nie wcześniej niż 26 dnia miesiąca</w:t>
      </w:r>
      <w:r w:rsidR="006A057A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AD0A47" w:rsidRPr="0067360C" w:rsidRDefault="00B640D9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 w:rsidR="009D51FA"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:rsidR="00B640D9" w:rsidRPr="0067360C" w:rsidRDefault="00AD0A47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 w:rsidR="009D51F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ust. 5 i 6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niniejszego paragrafu w innym miejscu niż Kancelaria Udzielającego Zamówienie nie wywołuje przewidzianych umową skutków prawnych.   </w:t>
      </w:r>
    </w:p>
    <w:p w:rsidR="00C0351D" w:rsidRPr="00C0351D" w:rsidRDefault="00C0351D" w:rsidP="0087410C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fakturowanych świadczeń na fakturze jest </w:t>
      </w:r>
      <w:r w:rsidR="009C5BC3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C0351D" w:rsidRPr="00C0351D" w:rsidRDefault="00C0351D" w:rsidP="0087410C">
      <w:pPr>
        <w:pStyle w:val="Akapitzlist"/>
        <w:spacing w:after="0" w:line="240" w:lineRule="auto"/>
        <w:ind w:hanging="1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przedmiotu realizowanych świadczeń odpowiadającego przedmiotowi umowy </w:t>
      </w:r>
    </w:p>
    <w:p w:rsidR="00C0351D" w:rsidRPr="00C0351D" w:rsidRDefault="00975803" w:rsidP="0087410C">
      <w:pPr>
        <w:pStyle w:val="Akapitzlist"/>
        <w:spacing w:after="0" w:line="240" w:lineRule="auto"/>
        <w:ind w:hanging="1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</w:t>
      </w:r>
      <w:r w:rsidR="00C0351D"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SU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DOP</w:t>
      </w:r>
      <w:r w:rsidR="00C0351D"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umowy. </w:t>
      </w:r>
    </w:p>
    <w:p w:rsidR="00FA23C9" w:rsidRDefault="009C5BC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9C5BC3">
        <w:rPr>
          <w:rFonts w:ascii="Times New Roman" w:hAnsi="Times New Roman" w:cs="Times New Roman"/>
          <w:sz w:val="24"/>
          <w:szCs w:val="24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>
        <w:rPr>
          <w:rFonts w:ascii="Times New Roman" w:hAnsi="Times New Roman" w:cs="Times New Roman"/>
          <w:sz w:val="24"/>
          <w:szCs w:val="24"/>
        </w:rPr>
        <w:br/>
      </w:r>
      <w:r w:rsidRPr="009C5BC3">
        <w:rPr>
          <w:rFonts w:ascii="Times New Roman" w:hAnsi="Times New Roman" w:cs="Times New Roman"/>
          <w:sz w:val="24"/>
          <w:szCs w:val="24"/>
        </w:rPr>
        <w:t xml:space="preserve">i Udzielającego Zamówienie. </w:t>
      </w:r>
    </w:p>
    <w:p w:rsidR="00FA23C9" w:rsidRPr="00FA23C9" w:rsidRDefault="00FA23C9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FA23C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braku porozumienia między Stronami co do podpisania Aneksu, o którym mowa w zdaniu poprzednim, Udzielający Zamówienie zastrzega sobie prawo rozwiązania niniejszej umowy za 14-dniowym okresem wypowiedzenia. </w:t>
      </w:r>
    </w:p>
    <w:p w:rsidR="00414F83" w:rsidRPr="00FA23C9" w:rsidRDefault="00414F8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</w:rPr>
      </w:pPr>
      <w:r w:rsidRPr="00FA23C9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FA23C9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414F83" w:rsidRPr="0067360C" w:rsidRDefault="00414F83" w:rsidP="00FA23C9">
      <w:pPr>
        <w:pStyle w:val="Akapitzlist"/>
        <w:numPr>
          <w:ilvl w:val="0"/>
          <w:numId w:val="13"/>
        </w:numPr>
        <w:spacing w:after="0" w:line="240" w:lineRule="auto"/>
        <w:ind w:hanging="862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:rsidR="00AD0A47" w:rsidRPr="0067360C" w:rsidRDefault="00AD0A47" w:rsidP="00FA23C9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AD0A47" w:rsidRPr="0067360C" w:rsidRDefault="00AD0A47" w:rsidP="00FA23C9">
      <w:pPr>
        <w:pStyle w:val="Bezodstpw"/>
        <w:numPr>
          <w:ilvl w:val="0"/>
          <w:numId w:val="13"/>
        </w:numPr>
        <w:ind w:hanging="86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556E8E" w:rsidRPr="0067360C" w:rsidRDefault="00556E8E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0099" w:rsidRDefault="005C0099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0099" w:rsidRDefault="005C0099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§ 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51552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BF386E" w:rsidRPr="0067360C" w:rsidRDefault="00BF386E" w:rsidP="0087410C">
      <w:pPr>
        <w:numPr>
          <w:ilvl w:val="0"/>
          <w:numId w:val="7"/>
        </w:numPr>
        <w:spacing w:after="0" w:line="240" w:lineRule="auto"/>
        <w:ind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67360C" w:rsidRDefault="00FB3900" w:rsidP="0087410C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:rsidR="008D25D5" w:rsidRDefault="00FB3900" w:rsidP="008D25D5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</w:t>
      </w:r>
      <w:r w:rsid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>ynikających z niniejszej Umowy.</w:t>
      </w:r>
    </w:p>
    <w:p w:rsidR="008D25D5" w:rsidRPr="008D25D5" w:rsidRDefault="008D25D5" w:rsidP="008D25D5">
      <w:pPr>
        <w:pStyle w:val="Bezodstpw"/>
        <w:numPr>
          <w:ilvl w:val="0"/>
          <w:numId w:val="7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Kary umowne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mogą podlegać sumowaniu.</w:t>
      </w:r>
    </w:p>
    <w:p w:rsidR="008D25D5" w:rsidRPr="0067360C" w:rsidRDefault="008D25D5" w:rsidP="008D25D5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C5BC3" w:rsidRDefault="009C5BC3" w:rsidP="009D51FA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67360C" w:rsidRDefault="00FB3900" w:rsidP="00D36B56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:rsidR="009C5BC3" w:rsidRDefault="009C5BC3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67360C" w:rsidRDefault="00FB3900" w:rsidP="0087410C">
      <w:pPr>
        <w:pStyle w:val="Bezodstpw"/>
        <w:numPr>
          <w:ilvl w:val="0"/>
          <w:numId w:val="8"/>
        </w:numPr>
        <w:ind w:hanging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="003E57C6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:rsidR="00FB3900" w:rsidRPr="0067360C" w:rsidRDefault="00FB3900" w:rsidP="0087410C">
      <w:pPr>
        <w:pStyle w:val="Bezodstpw"/>
        <w:numPr>
          <w:ilvl w:val="1"/>
          <w:numId w:val="22"/>
        </w:numPr>
        <w:tabs>
          <w:tab w:val="left" w:pos="851"/>
        </w:tabs>
        <w:ind w:hanging="36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Kierownik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67360C" w:rsidRDefault="00FB3900" w:rsidP="0087410C">
      <w:pPr>
        <w:pStyle w:val="Bezodstpw"/>
        <w:numPr>
          <w:ilvl w:val="1"/>
          <w:numId w:val="22"/>
        </w:numPr>
        <w:tabs>
          <w:tab w:val="left" w:pos="851"/>
        </w:tabs>
        <w:ind w:hanging="36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Koordynator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414F83" w:rsidRPr="0067360C" w:rsidRDefault="00414F83" w:rsidP="0087410C">
      <w:pPr>
        <w:pStyle w:val="Bezodstpw"/>
        <w:numPr>
          <w:ilvl w:val="0"/>
          <w:numId w:val="8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4A3B00" w:rsidRPr="0067360C" w:rsidRDefault="004A3B00" w:rsidP="003E57C6">
      <w:pPr>
        <w:pStyle w:val="Bezodstpw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:rsidR="007746EE" w:rsidRPr="0067360C" w:rsidRDefault="007746EE" w:rsidP="007746EE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:rsidR="00EC766E" w:rsidRPr="008D25D5" w:rsidRDefault="00EC766E" w:rsidP="00EC766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D25D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:rsidR="007746EE" w:rsidRPr="0067360C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4F83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 w:rsidR="00D36B56">
        <w:rPr>
          <w:rFonts w:ascii="Times New Roman" w:hAnsi="Times New Roman" w:cs="Times New Roman"/>
          <w:sz w:val="24"/>
          <w:szCs w:val="24"/>
        </w:rPr>
        <w:t xml:space="preserve">otem niniejszej umowy zgodnie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D36B56">
        <w:rPr>
          <w:rFonts w:ascii="Times New Roman" w:hAnsi="Times New Roman" w:cs="Times New Roman"/>
          <w:sz w:val="24"/>
          <w:szCs w:val="24"/>
        </w:rPr>
        <w:t xml:space="preserve">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:rsidR="00414F83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:rsidR="00BF386E" w:rsidRPr="0067360C" w:rsidRDefault="00414F83" w:rsidP="006D3E9A">
      <w:pPr>
        <w:numPr>
          <w:ilvl w:val="0"/>
          <w:numId w:val="9"/>
        </w:numPr>
        <w:spacing w:after="0" w:line="240" w:lineRule="auto"/>
        <w:ind w:hanging="72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>
        <w:rPr>
          <w:rFonts w:ascii="Times New Roman" w:hAnsi="Times New Roman" w:cs="Times New Roman"/>
          <w:sz w:val="24"/>
          <w:szCs w:val="24"/>
        </w:rPr>
        <w:t xml:space="preserve">Działu </w:t>
      </w:r>
      <w:r w:rsidR="008D25D5">
        <w:rPr>
          <w:rFonts w:ascii="Times New Roman" w:hAnsi="Times New Roman" w:cs="Times New Roman"/>
          <w:sz w:val="24"/>
          <w:szCs w:val="24"/>
        </w:rPr>
        <w:t>Obsługi Prawnej</w:t>
      </w:r>
      <w:r w:rsidR="009D51FA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:rsidR="00411F05" w:rsidRPr="0067360C" w:rsidRDefault="00411F05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EA3277" w:rsidRDefault="00FB3900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zawart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na czas oznaczony tj. od dnia</w:t>
      </w:r>
      <w:r w:rsidR="002A046D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5C0099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2821D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lutego</w:t>
      </w:r>
      <w:r w:rsidR="00EA3277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</w:t>
      </w:r>
      <w:r w:rsidR="00AF1665">
        <w:rPr>
          <w:rFonts w:ascii="Times New Roman" w:eastAsia="Times New Roman" w:hAnsi="Times New Roman" w:cs="Times New Roman"/>
          <w:sz w:val="24"/>
          <w:szCs w:val="24"/>
          <w:lang w:eastAsia="pl-PL"/>
        </w:rPr>
        <w:t>9</w:t>
      </w:r>
      <w:r w:rsidR="00EA3277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roku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dnia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30 czerwca 2020 roku.</w:t>
      </w:r>
      <w:r w:rsidR="00350F70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C0351D" w:rsidRPr="00C0351D" w:rsidRDefault="00C0351D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wypadków wymienionych w kodeksie cywilnym  umowa ulega rozwiązaniu w następujących wypadkach:</w:t>
      </w:r>
    </w:p>
    <w:p w:rsidR="00C0351D" w:rsidRPr="00C0351D" w:rsidRDefault="00C0351D" w:rsidP="00C0351D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C0351D" w:rsidRDefault="00C0351D" w:rsidP="00C0351D">
      <w:pPr>
        <w:pStyle w:val="Bezodstpw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6E308A" w:rsidRDefault="006E308A" w:rsidP="008F1A89">
      <w:pPr>
        <w:pStyle w:val="Akapitzlist"/>
        <w:numPr>
          <w:ilvl w:val="1"/>
          <w:numId w:val="2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z ważnych powodów - wskutek oświadczenia złożonego z zachowaniem 30-dniowego okresu wypowiedzenia, ze skutkiem na koniec miesiąca kalendarzowego;</w:t>
      </w:r>
    </w:p>
    <w:p w:rsidR="00C0351D" w:rsidRPr="006E308A" w:rsidRDefault="00C0351D" w:rsidP="006E308A">
      <w:pPr>
        <w:pStyle w:val="Akapitzlist"/>
        <w:numPr>
          <w:ilvl w:val="1"/>
          <w:numId w:val="23"/>
        </w:numPr>
        <w:spacing w:after="0"/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przypadku gdy druga strona rażąco narusza istotne postanowienia umowy, </w:t>
      </w: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szczególności gdy: </w:t>
      </w:r>
    </w:p>
    <w:p w:rsidR="00C0351D" w:rsidRPr="00C0351D" w:rsidRDefault="00C0351D" w:rsidP="006E308A">
      <w:pPr>
        <w:pStyle w:val="Bezodstpw"/>
        <w:numPr>
          <w:ilvl w:val="5"/>
          <w:numId w:val="24"/>
        </w:numPr>
        <w:ind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 § 12;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:rsidR="00C0351D" w:rsidRP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:rsidR="00C0351D" w:rsidRDefault="00C0351D" w:rsidP="00C0351D">
      <w:pPr>
        <w:pStyle w:val="Bezodstpw"/>
        <w:numPr>
          <w:ilvl w:val="5"/>
          <w:numId w:val="2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</w:t>
      </w:r>
      <w:r w:rsidRP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więcej niż </w:t>
      </w:r>
      <w:r w:rsidR="00D36EFC" w:rsidRP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D36EFC">
        <w:rPr>
          <w:rFonts w:ascii="Times New Roman" w:eastAsia="Times New Roman" w:hAnsi="Times New Roman" w:cs="Times New Roman"/>
          <w:sz w:val="24"/>
          <w:szCs w:val="24"/>
          <w:lang w:eastAsia="pl-PL"/>
        </w:rPr>
        <w:t>0 dni.</w:t>
      </w:r>
    </w:p>
    <w:p w:rsidR="00C0351D" w:rsidRDefault="006E308A" w:rsidP="006D3E9A">
      <w:pPr>
        <w:pStyle w:val="Bezodstpw"/>
        <w:numPr>
          <w:ilvl w:val="0"/>
          <w:numId w:val="10"/>
        </w:numPr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9D51FA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 w:rsidR="009C5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:rsidR="006E308A" w:rsidRPr="006E308A" w:rsidRDefault="006E308A" w:rsidP="006D3E9A">
      <w:pPr>
        <w:pStyle w:val="Akapitzlist"/>
        <w:numPr>
          <w:ilvl w:val="0"/>
          <w:numId w:val="10"/>
        </w:numPr>
        <w:spacing w:after="0" w:line="240" w:lineRule="auto"/>
        <w:ind w:left="714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67360C" w:rsidRDefault="00FB3900" w:rsidP="00414F83">
      <w:pPr>
        <w:pStyle w:val="Bezodstpw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0" w:name="_GoBack"/>
      <w:bookmarkEnd w:id="0"/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niniejszej umowy wymagają formy pisemnej pod rygorem nieważności, z zastrzeżeniem art.27 ust.5 ustawy dnia 15 kwietnia 2011 r. o działalności leczniczej.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EC766E" w:rsidRPr="00EC766E" w:rsidRDefault="00EC766E" w:rsidP="00EC766E">
      <w:pPr>
        <w:pStyle w:val="Bezodstpw"/>
        <w:numPr>
          <w:ilvl w:val="0"/>
          <w:numId w:val="3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:rsidR="00FB3900" w:rsidRPr="0067360C" w:rsidRDefault="00FB3900" w:rsidP="0016242A">
      <w:pPr>
        <w:pStyle w:val="Bezodstpw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E308A" w:rsidRDefault="006E308A" w:rsidP="006E308A">
      <w:pPr>
        <w:pStyle w:val="Bezodstpw"/>
        <w:numPr>
          <w:ilvl w:val="6"/>
          <w:numId w:val="24"/>
        </w:numPr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E308A">
        <w:rPr>
          <w:rFonts w:ascii="Times New Roman" w:hAnsi="Times New Roman" w:cs="Times New Roman"/>
          <w:sz w:val="24"/>
          <w:szCs w:val="24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6E308A" w:rsidRPr="006E308A" w:rsidRDefault="006E308A" w:rsidP="006E308A">
      <w:pPr>
        <w:pStyle w:val="Bezodstpw"/>
        <w:numPr>
          <w:ilvl w:val="6"/>
          <w:numId w:val="24"/>
        </w:numPr>
        <w:ind w:left="709" w:hanging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E308A">
        <w:rPr>
          <w:rFonts w:ascii="Times New Roman" w:hAnsi="Times New Roman" w:cs="Times New Roman"/>
          <w:sz w:val="24"/>
          <w:szCs w:val="24"/>
          <w:lang w:eastAsia="ar-SA"/>
        </w:rPr>
        <w:t>Wierzytelności wynikające z Umowy nie mogą być przedmiotem aportu, chyba że na powyższe wyrazi zgodę Udzielający Zamówienie w formie pisemnej pod rygorem nieważności, z uwzględnieniem art. 54 ust. 5 ustawy z dnia 15 kwietnia 2011 r. o działalności leczniczej.</w:t>
      </w:r>
    </w:p>
    <w:p w:rsidR="003D3D0A" w:rsidRPr="0067360C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Pr="006C4280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:rsidR="004D1A77" w:rsidRPr="006866C6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36EFC" w:rsidRDefault="00D36EFC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36EFC" w:rsidRDefault="00D36EFC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Default="004D1A77" w:rsidP="004D1A77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sprawach nieuregulowanych mają zastosowanie odpowiednie przepisy w szczególności: Kodeksu Cywilnego, Ustawy o działalności leczniczej, Ustawy o prawach pacjenta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</w:t>
      </w:r>
      <w:r w:rsidR="008F10DC">
        <w:rPr>
          <w:rFonts w:ascii="Times New Roman" w:hAnsi="Times New Roman" w:cs="Times New Roman"/>
          <w:sz w:val="24"/>
          <w:szCs w:val="24"/>
        </w:rPr>
        <w:t>Ogólnego rozporządzenia o ochronie danych osobowych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, Rozporządzenia Ministra Zdrowia </w:t>
      </w:r>
      <w:r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:rsidR="009C5BC3" w:rsidRDefault="009C5BC3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67360C" w:rsidRDefault="00FB3900" w:rsidP="00414F83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Umowę sporządzono w </w:t>
      </w:r>
      <w:r w:rsid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dwóch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jednobrzmiących egzemplarzach, </w:t>
      </w:r>
      <w:r w:rsidR="006E308A">
        <w:rPr>
          <w:rFonts w:ascii="Times New Roman" w:eastAsia="Times New Roman" w:hAnsi="Times New Roman" w:cs="Times New Roman"/>
          <w:sz w:val="24"/>
          <w:szCs w:val="24"/>
          <w:lang w:eastAsia="pl-PL"/>
        </w:rPr>
        <w:t>po jednym dla każdej ze Stron.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231D0" w:rsidRPr="0067360C" w:rsidRDefault="006231D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sectPr w:rsidR="00FB3900" w:rsidRPr="0067360C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F36" w:rsidRDefault="00560F36">
      <w:pPr>
        <w:spacing w:after="0" w:line="240" w:lineRule="auto"/>
      </w:pPr>
      <w:r>
        <w:separator/>
      </w:r>
    </w:p>
  </w:endnote>
  <w:endnote w:type="continuationSeparator" w:id="0">
    <w:p w:rsidR="00560F36" w:rsidRDefault="00560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5C009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C0099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9D2025" w:rsidRDefault="005C009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F36" w:rsidRDefault="00560F36">
      <w:pPr>
        <w:spacing w:after="0" w:line="240" w:lineRule="auto"/>
      </w:pPr>
      <w:r>
        <w:separator/>
      </w:r>
    </w:p>
  </w:footnote>
  <w:footnote w:type="continuationSeparator" w:id="0">
    <w:p w:rsidR="00560F36" w:rsidRDefault="00560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7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C75C4D"/>
    <w:multiLevelType w:val="hybridMultilevel"/>
    <w:tmpl w:val="E9702462"/>
    <w:lvl w:ilvl="0" w:tplc="B26A3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2F4E01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2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F05443"/>
    <w:multiLevelType w:val="hybridMultilevel"/>
    <w:tmpl w:val="33C8F2AE"/>
    <w:lvl w:ilvl="0" w:tplc="0674E7E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2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B95B25"/>
    <w:multiLevelType w:val="hybridMultilevel"/>
    <w:tmpl w:val="BD562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0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abstractNum w:abstractNumId="41">
    <w:nsid w:val="7F98360D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14"/>
  </w:num>
  <w:num w:numId="3">
    <w:abstractNumId w:val="7"/>
  </w:num>
  <w:num w:numId="4">
    <w:abstractNumId w:val="4"/>
  </w:num>
  <w:num w:numId="5">
    <w:abstractNumId w:val="19"/>
  </w:num>
  <w:num w:numId="6">
    <w:abstractNumId w:val="24"/>
  </w:num>
  <w:num w:numId="7">
    <w:abstractNumId w:val="36"/>
  </w:num>
  <w:num w:numId="8">
    <w:abstractNumId w:val="13"/>
  </w:num>
  <w:num w:numId="9">
    <w:abstractNumId w:val="11"/>
  </w:num>
  <w:num w:numId="10">
    <w:abstractNumId w:val="29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2"/>
  </w:num>
  <w:num w:numId="16">
    <w:abstractNumId w:val="18"/>
  </w:num>
  <w:num w:numId="17">
    <w:abstractNumId w:val="16"/>
  </w:num>
  <w:num w:numId="18">
    <w:abstractNumId w:val="9"/>
  </w:num>
  <w:num w:numId="19">
    <w:abstractNumId w:val="22"/>
  </w:num>
  <w:num w:numId="20">
    <w:abstractNumId w:val="21"/>
  </w:num>
  <w:num w:numId="21">
    <w:abstractNumId w:val="23"/>
  </w:num>
  <w:num w:numId="22">
    <w:abstractNumId w:val="3"/>
  </w:num>
  <w:num w:numId="23">
    <w:abstractNumId w:val="33"/>
  </w:num>
  <w:num w:numId="24">
    <w:abstractNumId w:val="26"/>
  </w:num>
  <w:num w:numId="25">
    <w:abstractNumId w:val="39"/>
  </w:num>
  <w:num w:numId="26">
    <w:abstractNumId w:val="17"/>
  </w:num>
  <w:num w:numId="27">
    <w:abstractNumId w:val="12"/>
  </w:num>
  <w:num w:numId="28">
    <w:abstractNumId w:val="28"/>
  </w:num>
  <w:num w:numId="29">
    <w:abstractNumId w:val="31"/>
  </w:num>
  <w:num w:numId="30">
    <w:abstractNumId w:val="40"/>
  </w:num>
  <w:num w:numId="31">
    <w:abstractNumId w:val="5"/>
  </w:num>
  <w:num w:numId="32">
    <w:abstractNumId w:val="6"/>
  </w:num>
  <w:num w:numId="33">
    <w:abstractNumId w:val="8"/>
  </w:num>
  <w:num w:numId="34">
    <w:abstractNumId w:val="27"/>
  </w:num>
  <w:num w:numId="35">
    <w:abstractNumId w:val="34"/>
  </w:num>
  <w:num w:numId="36">
    <w:abstractNumId w:val="10"/>
  </w:num>
  <w:num w:numId="37">
    <w:abstractNumId w:val="37"/>
  </w:num>
  <w:num w:numId="38">
    <w:abstractNumId w:val="38"/>
  </w:num>
  <w:num w:numId="39">
    <w:abstractNumId w:val="30"/>
  </w:num>
  <w:num w:numId="40">
    <w:abstractNumId w:val="35"/>
  </w:num>
  <w:num w:numId="41">
    <w:abstractNumId w:val="15"/>
  </w:num>
  <w:num w:numId="42">
    <w:abstractNumId w:val="4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6571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433"/>
    <w:rsid w:val="000B3667"/>
    <w:rsid w:val="000B377C"/>
    <w:rsid w:val="000C3E24"/>
    <w:rsid w:val="000C6982"/>
    <w:rsid w:val="000E4405"/>
    <w:rsid w:val="000E441F"/>
    <w:rsid w:val="000F31D0"/>
    <w:rsid w:val="000F3B4D"/>
    <w:rsid w:val="0010058B"/>
    <w:rsid w:val="00117BC4"/>
    <w:rsid w:val="00120F1D"/>
    <w:rsid w:val="00135715"/>
    <w:rsid w:val="001439E5"/>
    <w:rsid w:val="00146472"/>
    <w:rsid w:val="00151040"/>
    <w:rsid w:val="0015249A"/>
    <w:rsid w:val="00152D02"/>
    <w:rsid w:val="00155B35"/>
    <w:rsid w:val="00161E13"/>
    <w:rsid w:val="0016242A"/>
    <w:rsid w:val="001660AA"/>
    <w:rsid w:val="001708DD"/>
    <w:rsid w:val="00171607"/>
    <w:rsid w:val="00181BCF"/>
    <w:rsid w:val="0019478F"/>
    <w:rsid w:val="00196E58"/>
    <w:rsid w:val="001A6746"/>
    <w:rsid w:val="001C595D"/>
    <w:rsid w:val="001C7513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5EEA"/>
    <w:rsid w:val="00257B81"/>
    <w:rsid w:val="00267885"/>
    <w:rsid w:val="00270491"/>
    <w:rsid w:val="00271C11"/>
    <w:rsid w:val="00271E9A"/>
    <w:rsid w:val="00274135"/>
    <w:rsid w:val="00275511"/>
    <w:rsid w:val="00277D07"/>
    <w:rsid w:val="00280A26"/>
    <w:rsid w:val="002821D2"/>
    <w:rsid w:val="0029327C"/>
    <w:rsid w:val="00295B3D"/>
    <w:rsid w:val="00296AFF"/>
    <w:rsid w:val="002A046D"/>
    <w:rsid w:val="002A322C"/>
    <w:rsid w:val="002B3E53"/>
    <w:rsid w:val="002C111E"/>
    <w:rsid w:val="002C4A22"/>
    <w:rsid w:val="002D0725"/>
    <w:rsid w:val="002D1104"/>
    <w:rsid w:val="002D3F16"/>
    <w:rsid w:val="002D4460"/>
    <w:rsid w:val="002D7DBE"/>
    <w:rsid w:val="002E0DE7"/>
    <w:rsid w:val="002E3957"/>
    <w:rsid w:val="002E3D9E"/>
    <w:rsid w:val="002F0FA0"/>
    <w:rsid w:val="003238B0"/>
    <w:rsid w:val="00340ACC"/>
    <w:rsid w:val="00344E24"/>
    <w:rsid w:val="00346DF2"/>
    <w:rsid w:val="00350E23"/>
    <w:rsid w:val="00350F70"/>
    <w:rsid w:val="00354A5D"/>
    <w:rsid w:val="00355F37"/>
    <w:rsid w:val="00360B23"/>
    <w:rsid w:val="003907F9"/>
    <w:rsid w:val="003929D0"/>
    <w:rsid w:val="003A455B"/>
    <w:rsid w:val="003A7796"/>
    <w:rsid w:val="003C3B49"/>
    <w:rsid w:val="003D2682"/>
    <w:rsid w:val="003D3D0A"/>
    <w:rsid w:val="003D4964"/>
    <w:rsid w:val="003E57C6"/>
    <w:rsid w:val="003E583E"/>
    <w:rsid w:val="003F624C"/>
    <w:rsid w:val="00411F05"/>
    <w:rsid w:val="00412CF3"/>
    <w:rsid w:val="00414F83"/>
    <w:rsid w:val="00414F94"/>
    <w:rsid w:val="004177D8"/>
    <w:rsid w:val="0043130F"/>
    <w:rsid w:val="00432452"/>
    <w:rsid w:val="0043375E"/>
    <w:rsid w:val="004358D3"/>
    <w:rsid w:val="0045678C"/>
    <w:rsid w:val="0045698F"/>
    <w:rsid w:val="00456AA4"/>
    <w:rsid w:val="0046550B"/>
    <w:rsid w:val="004658C7"/>
    <w:rsid w:val="00466A0A"/>
    <w:rsid w:val="00471BAE"/>
    <w:rsid w:val="004759B0"/>
    <w:rsid w:val="00476EB8"/>
    <w:rsid w:val="00482E98"/>
    <w:rsid w:val="00495CAF"/>
    <w:rsid w:val="00496BB7"/>
    <w:rsid w:val="00497682"/>
    <w:rsid w:val="004A30FC"/>
    <w:rsid w:val="004A3355"/>
    <w:rsid w:val="004A3B00"/>
    <w:rsid w:val="004B1344"/>
    <w:rsid w:val="004D1A77"/>
    <w:rsid w:val="004D4B85"/>
    <w:rsid w:val="004E59EC"/>
    <w:rsid w:val="004F47E6"/>
    <w:rsid w:val="00504816"/>
    <w:rsid w:val="00515521"/>
    <w:rsid w:val="00516139"/>
    <w:rsid w:val="0052592A"/>
    <w:rsid w:val="0054007E"/>
    <w:rsid w:val="00550055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391C"/>
    <w:rsid w:val="005A021D"/>
    <w:rsid w:val="005B217A"/>
    <w:rsid w:val="005B32CA"/>
    <w:rsid w:val="005C0099"/>
    <w:rsid w:val="005C2E67"/>
    <w:rsid w:val="005C2FDD"/>
    <w:rsid w:val="005C6F4A"/>
    <w:rsid w:val="005D4E66"/>
    <w:rsid w:val="005F2F28"/>
    <w:rsid w:val="005F3772"/>
    <w:rsid w:val="0061739B"/>
    <w:rsid w:val="0062302E"/>
    <w:rsid w:val="006231D0"/>
    <w:rsid w:val="00642BD1"/>
    <w:rsid w:val="0065076A"/>
    <w:rsid w:val="0065622B"/>
    <w:rsid w:val="0067360C"/>
    <w:rsid w:val="006844B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662C"/>
    <w:rsid w:val="006D3E9A"/>
    <w:rsid w:val="006E308A"/>
    <w:rsid w:val="006E7FC6"/>
    <w:rsid w:val="006F2D60"/>
    <w:rsid w:val="006F58DF"/>
    <w:rsid w:val="006F5DA5"/>
    <w:rsid w:val="00711EE5"/>
    <w:rsid w:val="0071423B"/>
    <w:rsid w:val="00721D7A"/>
    <w:rsid w:val="00727355"/>
    <w:rsid w:val="007354EA"/>
    <w:rsid w:val="00740968"/>
    <w:rsid w:val="00745027"/>
    <w:rsid w:val="007630E1"/>
    <w:rsid w:val="007710DF"/>
    <w:rsid w:val="00772612"/>
    <w:rsid w:val="007746EE"/>
    <w:rsid w:val="0078199F"/>
    <w:rsid w:val="0078569A"/>
    <w:rsid w:val="00785BED"/>
    <w:rsid w:val="00785DDF"/>
    <w:rsid w:val="007867E0"/>
    <w:rsid w:val="00786F89"/>
    <w:rsid w:val="007921A4"/>
    <w:rsid w:val="0079755D"/>
    <w:rsid w:val="007D2995"/>
    <w:rsid w:val="007E7239"/>
    <w:rsid w:val="007F0207"/>
    <w:rsid w:val="00810FAB"/>
    <w:rsid w:val="00817D05"/>
    <w:rsid w:val="008201FE"/>
    <w:rsid w:val="00821BC2"/>
    <w:rsid w:val="00857C8A"/>
    <w:rsid w:val="008606E3"/>
    <w:rsid w:val="00865763"/>
    <w:rsid w:val="00873997"/>
    <w:rsid w:val="0087410C"/>
    <w:rsid w:val="00874DBE"/>
    <w:rsid w:val="00891861"/>
    <w:rsid w:val="008A2CF9"/>
    <w:rsid w:val="008A37FC"/>
    <w:rsid w:val="008B7F59"/>
    <w:rsid w:val="008C34FE"/>
    <w:rsid w:val="008C4EDE"/>
    <w:rsid w:val="008D25D5"/>
    <w:rsid w:val="008D7AB2"/>
    <w:rsid w:val="008E0BC5"/>
    <w:rsid w:val="008E1964"/>
    <w:rsid w:val="008E4370"/>
    <w:rsid w:val="008E5907"/>
    <w:rsid w:val="008E7359"/>
    <w:rsid w:val="008F10DC"/>
    <w:rsid w:val="008F3DB4"/>
    <w:rsid w:val="008F5814"/>
    <w:rsid w:val="00900FDC"/>
    <w:rsid w:val="0090766E"/>
    <w:rsid w:val="009145B2"/>
    <w:rsid w:val="009219F2"/>
    <w:rsid w:val="00930B9F"/>
    <w:rsid w:val="009310CE"/>
    <w:rsid w:val="009327F5"/>
    <w:rsid w:val="0093762E"/>
    <w:rsid w:val="009558B3"/>
    <w:rsid w:val="00966CA8"/>
    <w:rsid w:val="009672A1"/>
    <w:rsid w:val="00975803"/>
    <w:rsid w:val="00976E92"/>
    <w:rsid w:val="0098160B"/>
    <w:rsid w:val="00993EB9"/>
    <w:rsid w:val="009965B1"/>
    <w:rsid w:val="009B4F67"/>
    <w:rsid w:val="009C5BC3"/>
    <w:rsid w:val="009D51FA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77E2"/>
    <w:rsid w:val="00A62079"/>
    <w:rsid w:val="00A65579"/>
    <w:rsid w:val="00A66186"/>
    <w:rsid w:val="00A67FEC"/>
    <w:rsid w:val="00A759B2"/>
    <w:rsid w:val="00A761FC"/>
    <w:rsid w:val="00A7662E"/>
    <w:rsid w:val="00A7721E"/>
    <w:rsid w:val="00A808DA"/>
    <w:rsid w:val="00A80A1A"/>
    <w:rsid w:val="00A825E8"/>
    <w:rsid w:val="00A87A52"/>
    <w:rsid w:val="00A95786"/>
    <w:rsid w:val="00A96B3B"/>
    <w:rsid w:val="00AA0A50"/>
    <w:rsid w:val="00AB3C8D"/>
    <w:rsid w:val="00AB622B"/>
    <w:rsid w:val="00AD0A47"/>
    <w:rsid w:val="00AF1665"/>
    <w:rsid w:val="00AF35E7"/>
    <w:rsid w:val="00B01B7A"/>
    <w:rsid w:val="00B05A09"/>
    <w:rsid w:val="00B11914"/>
    <w:rsid w:val="00B132C5"/>
    <w:rsid w:val="00B3484A"/>
    <w:rsid w:val="00B42986"/>
    <w:rsid w:val="00B530AA"/>
    <w:rsid w:val="00B557EC"/>
    <w:rsid w:val="00B6175E"/>
    <w:rsid w:val="00B640D9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F21AA"/>
    <w:rsid w:val="00BF22DC"/>
    <w:rsid w:val="00BF386E"/>
    <w:rsid w:val="00BF4220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6389A"/>
    <w:rsid w:val="00C8200A"/>
    <w:rsid w:val="00C911B4"/>
    <w:rsid w:val="00CA35D4"/>
    <w:rsid w:val="00CC1413"/>
    <w:rsid w:val="00CD3F3B"/>
    <w:rsid w:val="00CD7521"/>
    <w:rsid w:val="00CF0057"/>
    <w:rsid w:val="00CF00B6"/>
    <w:rsid w:val="00CF1E65"/>
    <w:rsid w:val="00CF2E67"/>
    <w:rsid w:val="00CF6955"/>
    <w:rsid w:val="00D01BD9"/>
    <w:rsid w:val="00D0544C"/>
    <w:rsid w:val="00D1623A"/>
    <w:rsid w:val="00D33A42"/>
    <w:rsid w:val="00D36B56"/>
    <w:rsid w:val="00D36EFC"/>
    <w:rsid w:val="00D471C2"/>
    <w:rsid w:val="00D47793"/>
    <w:rsid w:val="00D51887"/>
    <w:rsid w:val="00D51A00"/>
    <w:rsid w:val="00D52842"/>
    <w:rsid w:val="00D5446F"/>
    <w:rsid w:val="00D56F4D"/>
    <w:rsid w:val="00D610D2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E00BC1"/>
    <w:rsid w:val="00E04CA5"/>
    <w:rsid w:val="00E07A5B"/>
    <w:rsid w:val="00E10F54"/>
    <w:rsid w:val="00E139EB"/>
    <w:rsid w:val="00E26245"/>
    <w:rsid w:val="00E273E5"/>
    <w:rsid w:val="00E40DC2"/>
    <w:rsid w:val="00E415C3"/>
    <w:rsid w:val="00E54571"/>
    <w:rsid w:val="00E60989"/>
    <w:rsid w:val="00E62B2F"/>
    <w:rsid w:val="00E71B1F"/>
    <w:rsid w:val="00E739E6"/>
    <w:rsid w:val="00E85FC1"/>
    <w:rsid w:val="00E868E2"/>
    <w:rsid w:val="00E91402"/>
    <w:rsid w:val="00E92300"/>
    <w:rsid w:val="00E936A5"/>
    <w:rsid w:val="00E94880"/>
    <w:rsid w:val="00E949AD"/>
    <w:rsid w:val="00E95EB9"/>
    <w:rsid w:val="00EA1908"/>
    <w:rsid w:val="00EA3277"/>
    <w:rsid w:val="00EA4299"/>
    <w:rsid w:val="00EB1CCE"/>
    <w:rsid w:val="00EB3315"/>
    <w:rsid w:val="00EB598E"/>
    <w:rsid w:val="00EC4D10"/>
    <w:rsid w:val="00EC59D2"/>
    <w:rsid w:val="00EC766E"/>
    <w:rsid w:val="00ED29AF"/>
    <w:rsid w:val="00ED32E3"/>
    <w:rsid w:val="00ED6BEB"/>
    <w:rsid w:val="00EF2835"/>
    <w:rsid w:val="00EF346B"/>
    <w:rsid w:val="00F10C50"/>
    <w:rsid w:val="00F1110B"/>
    <w:rsid w:val="00F12AD9"/>
    <w:rsid w:val="00F2265E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A23C9"/>
    <w:rsid w:val="00FA7ADE"/>
    <w:rsid w:val="00FB3900"/>
    <w:rsid w:val="00FB4812"/>
    <w:rsid w:val="00FB4A22"/>
    <w:rsid w:val="00FC644B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589F8-21BD-44F6-8CE5-F8BDA17AC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3957</Words>
  <Characters>23747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</cp:revision>
  <cp:lastPrinted>2019-01-04T13:37:00Z</cp:lastPrinted>
  <dcterms:created xsi:type="dcterms:W3CDTF">2019-01-30T11:42:00Z</dcterms:created>
  <dcterms:modified xsi:type="dcterms:W3CDTF">2019-01-30T11:43:00Z</dcterms:modified>
</cp:coreProperties>
</file>