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F7776D6" w14:textId="323A7E4E" w:rsidR="00B4337E" w:rsidRDefault="006E5217" w:rsidP="008D5602">
      <w:pPr>
        <w:widowControl w:val="0"/>
        <w:numPr>
          <w:ilvl w:val="0"/>
          <w:numId w:val="10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E5217">
        <w:rPr>
          <w:rFonts w:ascii="Times New Roman" w:eastAsia="Times New Roman" w:hAnsi="Times New Roman" w:cs="Times New Roman"/>
          <w:lang w:eastAsia="pl-PL"/>
        </w:rPr>
        <w:t xml:space="preserve">Oddziale – rozumie się  przez to Oddział </w:t>
      </w:r>
      <w:r w:rsidR="0061797B">
        <w:rPr>
          <w:rFonts w:ascii="Times New Roman" w:eastAsia="Times New Roman" w:hAnsi="Times New Roman" w:cs="Times New Roman"/>
          <w:lang w:eastAsia="pl-PL"/>
        </w:rPr>
        <w:t xml:space="preserve">Anestezjologii i Intensywnej Terapii </w:t>
      </w:r>
      <w:r w:rsidRPr="006E5217">
        <w:rPr>
          <w:rFonts w:ascii="Times New Roman" w:eastAsia="Times New Roman" w:hAnsi="Times New Roman" w:cs="Times New Roman"/>
          <w:lang w:eastAsia="pl-PL"/>
        </w:rPr>
        <w:t xml:space="preserve">Szpitala </w:t>
      </w:r>
      <w:r w:rsidRPr="009D468E">
        <w:rPr>
          <w:rFonts w:ascii="Times New Roman" w:eastAsia="Times New Roman" w:hAnsi="Times New Roman" w:cs="Times New Roman"/>
          <w:lang w:eastAsia="pl-PL"/>
        </w:rPr>
        <w:t>Uniwersyteckiego  w Krakowie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przy ul. Kopernika 23</w:t>
      </w:r>
      <w:r w:rsidRPr="009D468E">
        <w:rPr>
          <w:rFonts w:ascii="Times New Roman" w:eastAsia="Times New Roman" w:hAnsi="Times New Roman" w:cs="Times New Roman"/>
          <w:lang w:eastAsia="pl-PL"/>
        </w:rPr>
        <w:t>,</w:t>
      </w:r>
      <w:r w:rsidR="00B4337E" w:rsidRPr="009D468E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090C41B8" w14:textId="581F06CE" w:rsidR="008D5602" w:rsidRPr="008D5602" w:rsidRDefault="008D5602" w:rsidP="008D5602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D5602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Kierownika Oddziału Klinicznego </w:t>
      </w:r>
      <w:r w:rsidRPr="008D5602">
        <w:rPr>
          <w:rFonts w:ascii="Times New Roman" w:eastAsia="Times New Roman" w:hAnsi="Times New Roman" w:cs="Times New Roman"/>
          <w:lang w:eastAsia="pl-PL"/>
        </w:rPr>
        <w:t>Anestezjologii i Intensywnej Terapii,</w:t>
      </w:r>
    </w:p>
    <w:p w14:paraId="11AF87A7" w14:textId="7E9985D6" w:rsidR="009D468E" w:rsidRPr="009D468E" w:rsidRDefault="009D468E" w:rsidP="008D5602">
      <w:pPr>
        <w:pStyle w:val="Bezodstpw"/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  <w:lang w:eastAsia="pl-PL"/>
        </w:rPr>
        <w:t>Zespole Anestezjologów –</w:t>
      </w:r>
      <w:r w:rsidR="00670052" w:rsidRPr="0067005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670052" w:rsidRPr="00670052">
        <w:rPr>
          <w:rFonts w:ascii="Times New Roman" w:hAnsi="Times New Roman" w:cs="Times New Roman"/>
          <w:lang w:eastAsia="pl-PL"/>
        </w:rPr>
        <w:t>należy przez to rozumieć grupę lekarzy – specjalistów w dziedzinie anestezjologii i intensywnej terapii, z którymi podpisane zostały indywidualne umowy na wykonywanie świadczeń zdrowotnych w anestezjologii i intensywnej terapii w komórka</w:t>
      </w:r>
      <w:r w:rsidR="00E301A6">
        <w:rPr>
          <w:rFonts w:ascii="Times New Roman" w:hAnsi="Times New Roman" w:cs="Times New Roman"/>
          <w:lang w:eastAsia="pl-PL"/>
        </w:rPr>
        <w:t>ch organizacyjnych</w:t>
      </w:r>
      <w:r w:rsidR="00EB37EA" w:rsidRPr="00EB37EA">
        <w:rPr>
          <w:rFonts w:ascii="Times New Roman" w:hAnsi="Times New Roman" w:cs="Times New Roman"/>
          <w:lang w:eastAsia="pl-PL"/>
        </w:rPr>
        <w:t xml:space="preserve"> – Kopernika 23</w:t>
      </w:r>
      <w:r w:rsidR="00EB2E0A">
        <w:rPr>
          <w:rFonts w:ascii="Times New Roman" w:hAnsi="Times New Roman" w:cs="Times New Roman"/>
          <w:lang w:eastAsia="pl-PL"/>
        </w:rPr>
        <w:t>,</w:t>
      </w:r>
      <w:r w:rsidRPr="009D468E">
        <w:rPr>
          <w:rFonts w:ascii="Times New Roman" w:hAnsi="Times New Roman" w:cs="Times New Roman"/>
          <w:lang w:eastAsia="pl-PL"/>
        </w:rPr>
        <w:t xml:space="preserve"> </w:t>
      </w:r>
    </w:p>
    <w:p w14:paraId="5302B204" w14:textId="4E41ADF1" w:rsidR="00B4337E" w:rsidRPr="009D468E" w:rsidRDefault="003E353C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D468E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040C16">
        <w:rPr>
          <w:rFonts w:ascii="Times New Roman" w:eastAsia="Times New Roman" w:hAnsi="Times New Roman" w:cs="Times New Roman"/>
          <w:lang w:eastAsia="pl-PL"/>
        </w:rPr>
        <w:t>Zespołu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Anestezjologów</w:t>
      </w:r>
      <w:r w:rsidR="00412CF3" w:rsidRPr="009D468E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E5217" w:rsidRPr="009D46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5217" w:rsidRPr="009D468E">
        <w:rPr>
          <w:rFonts w:ascii="Times New Roman" w:eastAsia="Times New Roman" w:hAnsi="Times New Roman" w:cs="Times New Roman"/>
          <w:lang w:eastAsia="pl-PL"/>
        </w:rPr>
        <w:t>rozumie się przez to</w:t>
      </w:r>
      <w:r w:rsidR="0061797B" w:rsidRPr="009D468E">
        <w:rPr>
          <w:rFonts w:ascii="Times New Roman" w:eastAsia="Times New Roman" w:hAnsi="Times New Roman" w:cs="Times New Roman"/>
          <w:lang w:eastAsia="pl-PL"/>
        </w:rPr>
        <w:t xml:space="preserve"> lekarza należącego do Zespołu Anestezjologów, który w trakcie rozstrzygnięcia konkursu ofert, o którym mowa powyżej, został wybrany przez Komisję Konkursową do pełnienia tej funkcji</w:t>
      </w:r>
      <w:r w:rsidR="006E5217" w:rsidRPr="009D468E">
        <w:rPr>
          <w:rFonts w:ascii="Times New Roman" w:eastAsia="Times New Roman" w:hAnsi="Times New Roman" w:cs="Times New Roman"/>
          <w:lang w:eastAsia="pl-PL"/>
        </w:rPr>
        <w:t>,</w:t>
      </w:r>
    </w:p>
    <w:p w14:paraId="6A142163" w14:textId="296E1362" w:rsidR="006E5217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zdrowotne ze środków publicznych,</w:t>
      </w:r>
    </w:p>
    <w:p w14:paraId="297434F9" w14:textId="3525F5FC" w:rsidR="00847BD9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847BD9"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>
        <w:rPr>
          <w:rFonts w:ascii="Times New Roman" w:hAnsi="Times New Roman" w:cs="Times New Roman"/>
          <w:bCs/>
          <w:lang w:eastAsia="pl-PL"/>
        </w:rPr>
        <w:t>,</w:t>
      </w:r>
    </w:p>
    <w:p w14:paraId="0C5A8450" w14:textId="515D11C0" w:rsidR="006E5217" w:rsidRPr="006E5217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>
        <w:rPr>
          <w:rFonts w:ascii="Times New Roman" w:hAnsi="Times New Roman" w:cs="Times New Roman"/>
          <w:bCs/>
          <w:lang w:eastAsia="pl-PL"/>
        </w:rPr>
        <w:t>udzielonych</w:t>
      </w:r>
      <w:r w:rsidR="00454E69" w:rsidRPr="006E5217">
        <w:rPr>
          <w:rFonts w:ascii="Times New Roman" w:hAnsi="Times New Roman" w:cs="Times New Roman"/>
          <w:bCs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>
        <w:rPr>
          <w:rFonts w:ascii="Times New Roman" w:hAnsi="Times New Roman" w:cs="Times New Roman"/>
          <w:bCs/>
          <w:lang w:eastAsia="pl-PL"/>
        </w:rPr>
        <w:t>udzielane były świadczenia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14:paraId="4EDCBD02" w14:textId="4E6D57A8" w:rsidR="00454E69" w:rsidRPr="00EB37EA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lastRenderedPageBreak/>
        <w:t xml:space="preserve">Harmonogramie – należy przez to rozumieć harmonogram wykonania </w:t>
      </w:r>
      <w:r w:rsidR="009D468E" w:rsidRPr="00454E69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 xml:space="preserve">. </w:t>
      </w:r>
      <w:r w:rsidR="00454E69"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 w:rsidR="00454E69" w:rsidRPr="00EB37E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027165B" w14:textId="35359D6F" w:rsidR="006E5217" w:rsidRPr="001837D2" w:rsidRDefault="00C84A5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>– należy przez to rozumieć Kancelarię zlokalizowaną w budynku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506D2613" w:rsidR="0065622B" w:rsidRPr="001837D2" w:rsidRDefault="0065622B" w:rsidP="0090610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4EAE8471" w14:textId="65F229AE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1837D2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FD6270C" w14:textId="69E4F9D1" w:rsidR="00CE34B3" w:rsidRPr="001837D2" w:rsidRDefault="00135715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 xml:space="preserve">przyjmuje na siebie </w:t>
      </w:r>
      <w:r w:rsidR="004B3548" w:rsidRPr="00CC3657">
        <w:rPr>
          <w:rFonts w:ascii="Times New Roman" w:hAnsi="Times New Roman" w:cs="Times New Roman"/>
          <w:b/>
        </w:rPr>
        <w:t>obowiązek udzielania świadczeń zdrowotnyc</w:t>
      </w:r>
      <w:r w:rsidR="006C3D79" w:rsidRPr="00CC3657">
        <w:rPr>
          <w:rFonts w:ascii="Times New Roman" w:hAnsi="Times New Roman" w:cs="Times New Roman"/>
          <w:b/>
        </w:rPr>
        <w:t xml:space="preserve">h </w:t>
      </w:r>
      <w:r w:rsidR="00362A92" w:rsidRPr="00CC3657">
        <w:rPr>
          <w:rFonts w:ascii="Times New Roman" w:hAnsi="Times New Roman" w:cs="Times New Roman"/>
          <w:b/>
        </w:rPr>
        <w:t>z zakresu anestezjologii i intensywnej terapii u Udzielającego Zamówienie ze szczególnym uwzględnieniem komórek organizacyjnych zlokalizowanych w budynkach przy ul. Kopernika 23 w Krakowie</w:t>
      </w:r>
      <w:r w:rsidR="00362A92">
        <w:rPr>
          <w:rFonts w:ascii="Times New Roman" w:hAnsi="Times New Roman" w:cs="Times New Roman"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14A6181C" w14:textId="714CE28E" w:rsidR="00362A92" w:rsidRDefault="00362A92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Zakres </w:t>
      </w:r>
      <w:r w:rsidRPr="00362A92">
        <w:rPr>
          <w:rFonts w:ascii="Times New Roman" w:hAnsi="Times New Roman" w:cs="Times New Roman"/>
          <w:lang w:val="x-none"/>
        </w:rPr>
        <w:t xml:space="preserve">świadczeń </w:t>
      </w:r>
      <w:r w:rsidR="00454E69">
        <w:rPr>
          <w:rFonts w:ascii="Times New Roman" w:hAnsi="Times New Roman" w:cs="Times New Roman"/>
        </w:rPr>
        <w:t xml:space="preserve">zdrowotnych </w:t>
      </w:r>
      <w:r w:rsidRPr="00362A92">
        <w:rPr>
          <w:rFonts w:ascii="Times New Roman" w:hAnsi="Times New Roman" w:cs="Times New Roman"/>
          <w:lang w:val="x-none"/>
        </w:rPr>
        <w:t xml:space="preserve">obejmuje: </w:t>
      </w:r>
    </w:p>
    <w:p w14:paraId="1BF0B97E" w14:textId="6052774E" w:rsidR="00362A92" w:rsidRDefault="00454E69" w:rsidP="00454E69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Udział w zabezpieczeniu </w:t>
      </w:r>
      <w:r w:rsidR="00574236">
        <w:rPr>
          <w:rFonts w:ascii="Times New Roman" w:hAnsi="Times New Roman" w:cs="Times New Roman"/>
          <w:lang w:val="x-none"/>
        </w:rPr>
        <w:t>całodobowej</w:t>
      </w:r>
      <w:r w:rsidR="00362A92" w:rsidRPr="00362A92">
        <w:rPr>
          <w:rFonts w:ascii="Times New Roman" w:hAnsi="Times New Roman" w:cs="Times New Roman"/>
          <w:lang w:val="x-none"/>
        </w:rPr>
        <w:t xml:space="preserve"> opieki lekarskiej w Sali cięć cesarskich oraz Sali dyżurowej</w:t>
      </w:r>
      <w:r w:rsidR="00142474">
        <w:rPr>
          <w:rFonts w:ascii="Times New Roman" w:hAnsi="Times New Roman" w:cs="Times New Roman"/>
        </w:rPr>
        <w:t xml:space="preserve"> (bloku operacyjnego)</w:t>
      </w:r>
      <w:r w:rsidRPr="00454E69">
        <w:rPr>
          <w:rFonts w:ascii="Times New Roman" w:hAnsi="Times New Roman" w:cs="Times New Roman"/>
          <w:lang w:val="x-none"/>
        </w:rPr>
        <w:t xml:space="preserve"> </w:t>
      </w:r>
      <w:r w:rsidRPr="00362A92">
        <w:rPr>
          <w:rFonts w:ascii="Times New Roman" w:hAnsi="Times New Roman" w:cs="Times New Roman"/>
          <w:lang w:val="x-none"/>
        </w:rPr>
        <w:t>w ramach Zespołu Anestezjol</w:t>
      </w:r>
      <w:r>
        <w:rPr>
          <w:rFonts w:ascii="Times New Roman" w:hAnsi="Times New Roman" w:cs="Times New Roman"/>
          <w:lang w:val="x-none"/>
        </w:rPr>
        <w:t>ogów</w:t>
      </w:r>
      <w:r>
        <w:rPr>
          <w:rFonts w:ascii="Times New Roman" w:hAnsi="Times New Roman" w:cs="Times New Roman"/>
        </w:rPr>
        <w:t>;</w:t>
      </w:r>
    </w:p>
    <w:p w14:paraId="7B8EE0D8" w14:textId="407D8362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w</w:t>
      </w:r>
      <w:r w:rsidRPr="00362A92">
        <w:rPr>
          <w:rFonts w:ascii="Times New Roman" w:hAnsi="Times New Roman" w:cs="Times New Roman"/>
          <w:lang w:val="x-none"/>
        </w:rPr>
        <w:t xml:space="preserve"> dni robocze w godzinach od 7.30-15.05 zabezpieczenie stałej obecności jednego lekarza </w:t>
      </w:r>
      <w:r w:rsidR="00454E69">
        <w:rPr>
          <w:rFonts w:ascii="Times New Roman" w:hAnsi="Times New Roman" w:cs="Times New Roman"/>
        </w:rPr>
        <w:t>z </w:t>
      </w:r>
      <w:r w:rsidRPr="00362A92">
        <w:rPr>
          <w:rFonts w:ascii="Times New Roman" w:hAnsi="Times New Roman" w:cs="Times New Roman"/>
          <w:lang w:val="x-none"/>
        </w:rPr>
        <w:t>Zespołu Anestezjolog</w:t>
      </w:r>
      <w:r w:rsidRPr="00362A92">
        <w:rPr>
          <w:rFonts w:ascii="Times New Roman" w:hAnsi="Times New Roman" w:cs="Times New Roman"/>
        </w:rPr>
        <w:t>ów</w:t>
      </w:r>
      <w:r w:rsidRPr="00362A92">
        <w:rPr>
          <w:rFonts w:ascii="Times New Roman" w:hAnsi="Times New Roman" w:cs="Times New Roman"/>
          <w:lang w:val="x-none"/>
        </w:rPr>
        <w:t xml:space="preserve"> w </w:t>
      </w:r>
      <w:r w:rsidR="00EA2D19">
        <w:rPr>
          <w:rFonts w:ascii="Times New Roman" w:hAnsi="Times New Roman" w:cs="Times New Roman"/>
        </w:rPr>
        <w:t>Oddzial</w:t>
      </w:r>
      <w:r w:rsidR="00454E69">
        <w:rPr>
          <w:rFonts w:ascii="Times New Roman" w:hAnsi="Times New Roman" w:cs="Times New Roman"/>
        </w:rPr>
        <w:t>e</w:t>
      </w:r>
      <w:r w:rsidR="00197A76">
        <w:rPr>
          <w:rFonts w:ascii="Times New Roman" w:hAnsi="Times New Roman" w:cs="Times New Roman"/>
        </w:rPr>
        <w:t>, z zastrzeżeniem ust. 3 niniejszego paragrafu</w:t>
      </w:r>
      <w:r w:rsidR="00454E69">
        <w:rPr>
          <w:rFonts w:ascii="Times New Roman" w:hAnsi="Times New Roman" w:cs="Times New Roman"/>
        </w:rPr>
        <w:t>;</w:t>
      </w:r>
    </w:p>
    <w:p w14:paraId="438CDD2D" w14:textId="77777777" w:rsid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przeprowadzanie znieczulenia okołoporodowego</w:t>
      </w:r>
      <w:r w:rsidRPr="00362A92">
        <w:rPr>
          <w:rFonts w:ascii="Times New Roman" w:hAnsi="Times New Roman" w:cs="Times New Roman"/>
        </w:rPr>
        <w:t xml:space="preserve"> (każdy rodzaj porodu</w:t>
      </w:r>
      <w:r w:rsidRPr="00362A92">
        <w:rPr>
          <w:rFonts w:ascii="Times New Roman" w:hAnsi="Times New Roman" w:cs="Times New Roman"/>
          <w:lang w:val="x-none"/>
        </w:rPr>
        <w:t xml:space="preserve"> </w:t>
      </w:r>
      <w:r w:rsidRPr="00362A92">
        <w:rPr>
          <w:rFonts w:ascii="Times New Roman" w:hAnsi="Times New Roman" w:cs="Times New Roman"/>
        </w:rPr>
        <w:t>łącznie z cesarskim cięciem)</w:t>
      </w:r>
      <w:r w:rsidRPr="00362A92">
        <w:rPr>
          <w:rFonts w:ascii="Times New Roman" w:hAnsi="Times New Roman" w:cs="Times New Roman"/>
          <w:lang w:val="x-none"/>
        </w:rPr>
        <w:t>;</w:t>
      </w:r>
    </w:p>
    <w:p w14:paraId="7C9BDB03" w14:textId="77777777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</w:t>
      </w:r>
      <w:r w:rsidRPr="00362A92">
        <w:rPr>
          <w:rFonts w:ascii="Times New Roman" w:hAnsi="Times New Roman" w:cs="Times New Roman"/>
        </w:rPr>
        <w:t>e</w:t>
      </w:r>
      <w:r w:rsidRPr="00362A92">
        <w:rPr>
          <w:rFonts w:ascii="Times New Roman" w:hAnsi="Times New Roman" w:cs="Times New Roman"/>
          <w:lang w:val="x-none"/>
        </w:rPr>
        <w:t xml:space="preserve"> znieczulenia na bloku operacyjnym i w gabinetach zabiegowych</w:t>
      </w:r>
      <w:r w:rsidRPr="00362A92">
        <w:rPr>
          <w:rFonts w:ascii="Times New Roman" w:hAnsi="Times New Roman" w:cs="Times New Roman"/>
        </w:rPr>
        <w:t>;</w:t>
      </w:r>
    </w:p>
    <w:p w14:paraId="2A27D82B" w14:textId="77777777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konsultacje dla pacjentów leczonych w komórkach organizacyjnych Udzielającego Zamówienie;</w:t>
      </w:r>
    </w:p>
    <w:p w14:paraId="759C7A3C" w14:textId="64552014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>przeprowadzanie znieczulenia dla pacjentów Oddziału Klinicznego Psychiatrii Dorosłych Dzieci i Młodzież</w:t>
      </w:r>
      <w:r w:rsidR="00454E69">
        <w:rPr>
          <w:rFonts w:ascii="Times New Roman" w:hAnsi="Times New Roman" w:cs="Times New Roman"/>
        </w:rPr>
        <w:t>y</w:t>
      </w:r>
      <w:r w:rsidRPr="00362A92">
        <w:rPr>
          <w:rFonts w:ascii="Times New Roman" w:hAnsi="Times New Roman" w:cs="Times New Roman"/>
        </w:rPr>
        <w:t xml:space="preserve"> zgodnie z harmonogramem oddziałów anestezjologii i intensywnej terapii;</w:t>
      </w:r>
    </w:p>
    <w:p w14:paraId="2F7E1447" w14:textId="5C949761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 xml:space="preserve">możliwość dyżurowania w innych komórkach </w:t>
      </w:r>
      <w:r w:rsidR="00454E69">
        <w:rPr>
          <w:rFonts w:ascii="Times New Roman" w:hAnsi="Times New Roman" w:cs="Times New Roman"/>
        </w:rPr>
        <w:t xml:space="preserve">organizacyjnych </w:t>
      </w:r>
      <w:r w:rsidRPr="00362A92">
        <w:rPr>
          <w:rFonts w:ascii="Times New Roman" w:hAnsi="Times New Roman" w:cs="Times New Roman"/>
        </w:rPr>
        <w:t>Udzielającego Zamówienie</w:t>
      </w:r>
      <w:r w:rsidR="003C3210">
        <w:rPr>
          <w:rFonts w:ascii="Times New Roman" w:hAnsi="Times New Roman" w:cs="Times New Roman"/>
        </w:rPr>
        <w:t>.</w:t>
      </w:r>
    </w:p>
    <w:p w14:paraId="3F86FF0B" w14:textId="61292423" w:rsidR="006D0AE7" w:rsidRDefault="006D0AE7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6D0AE7">
        <w:rPr>
          <w:rFonts w:ascii="Times New Roman" w:hAnsi="Times New Roman" w:cs="Times New Roman"/>
        </w:rPr>
        <w:t>Z uwagi na czasowe zawieszenie działalności Oddziału Aneste</w:t>
      </w:r>
      <w:r>
        <w:rPr>
          <w:rFonts w:ascii="Times New Roman" w:hAnsi="Times New Roman" w:cs="Times New Roman"/>
        </w:rPr>
        <w:t xml:space="preserve">zjologii i Intensywnej Terapii Szpitala Uniwersyteckiego </w:t>
      </w:r>
      <w:r w:rsidRPr="006D0A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przy ul. </w:t>
      </w:r>
      <w:r w:rsidRPr="006D0AE7">
        <w:rPr>
          <w:rFonts w:ascii="Times New Roman" w:hAnsi="Times New Roman" w:cs="Times New Roman"/>
        </w:rPr>
        <w:t>Kopernika 23 zadania z</w:t>
      </w:r>
      <w:r w:rsidR="00D15787">
        <w:rPr>
          <w:rFonts w:ascii="Times New Roman" w:hAnsi="Times New Roman" w:cs="Times New Roman"/>
        </w:rPr>
        <w:t xml:space="preserve"> zakresu IT (w szczególności ust.</w:t>
      </w:r>
      <w:r w:rsidRPr="006D0AE7">
        <w:rPr>
          <w:rFonts w:ascii="Times New Roman" w:hAnsi="Times New Roman" w:cs="Times New Roman"/>
        </w:rPr>
        <w:t xml:space="preserve"> 5 lit b) nie będą z</w:t>
      </w:r>
      <w:r w:rsidR="003E26EA">
        <w:rPr>
          <w:rFonts w:ascii="Times New Roman" w:hAnsi="Times New Roman" w:cs="Times New Roman"/>
        </w:rPr>
        <w:t>lecane w okresie od 1 czerwca</w:t>
      </w:r>
      <w:r w:rsidR="003E26EA" w:rsidRPr="003E26EA">
        <w:rPr>
          <w:rFonts w:ascii="Garamond" w:eastAsia="Times New Roman" w:hAnsi="Garamond" w:cs="Times New Roman"/>
          <w:color w:val="000000"/>
          <w:sz w:val="24"/>
          <w:szCs w:val="24"/>
          <w:lang w:eastAsia="pl-PL"/>
        </w:rPr>
        <w:t xml:space="preserve"> </w:t>
      </w:r>
      <w:r w:rsidR="003E26EA">
        <w:rPr>
          <w:rFonts w:ascii="Garamond" w:eastAsia="Times New Roman" w:hAnsi="Garamond" w:cs="Times New Roman"/>
          <w:color w:val="000000"/>
          <w:sz w:val="24"/>
          <w:szCs w:val="24"/>
          <w:lang w:eastAsia="pl-PL"/>
        </w:rPr>
        <w:t xml:space="preserve">2018 r. </w:t>
      </w:r>
      <w:r w:rsidR="003E26EA" w:rsidRPr="003E26EA">
        <w:rPr>
          <w:rFonts w:ascii="Times New Roman" w:hAnsi="Times New Roman" w:cs="Times New Roman"/>
        </w:rPr>
        <w:t>do dnia pisemnego poinformowania Przyjmującego Zamówienie o przywróceniu funkcjonowania Oddziału Anestezjologii i Intensywnej Terapii – Kopernika 23</w:t>
      </w:r>
      <w:r w:rsidR="003E26EA">
        <w:rPr>
          <w:rFonts w:ascii="Times New Roman" w:hAnsi="Times New Roman" w:cs="Times New Roman"/>
        </w:rPr>
        <w:t xml:space="preserve">. </w:t>
      </w:r>
    </w:p>
    <w:p w14:paraId="62F99FCD" w14:textId="5FC5BA3F" w:rsidR="0041123A" w:rsidRPr="00E31065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 Udzielającego Zamówienie</w:t>
      </w:r>
      <w:r w:rsidR="00E31065">
        <w:rPr>
          <w:rFonts w:ascii="Times New Roman" w:hAnsi="Times New Roman" w:cs="Times New Roman"/>
          <w:color w:val="000000"/>
        </w:rPr>
        <w:t>.</w:t>
      </w:r>
      <w:r w:rsidR="002F5B98">
        <w:rPr>
          <w:rFonts w:ascii="Times New Roman" w:hAnsi="Times New Roman" w:cs="Times New Roman"/>
          <w:color w:val="000000"/>
        </w:rPr>
        <w:t xml:space="preserve"> </w:t>
      </w:r>
    </w:p>
    <w:p w14:paraId="780A1EED" w14:textId="7609DC87" w:rsidR="0008516D" w:rsidRPr="00E31065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Ogólna l</w:t>
      </w:r>
      <w:r w:rsidR="002F5B98" w:rsidRPr="00E31065">
        <w:rPr>
          <w:rFonts w:ascii="Times New Roman" w:hAnsi="Times New Roman" w:cs="Times New Roman"/>
          <w:color w:val="000000"/>
        </w:rPr>
        <w:t xml:space="preserve">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zapotrzebowania Udzielającego Zamówienie.</w:t>
      </w:r>
    </w:p>
    <w:p w14:paraId="37516CEC" w14:textId="43356CFB" w:rsidR="00641DB5" w:rsidRPr="001837D2" w:rsidRDefault="006C3D79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37B2A">
        <w:rPr>
          <w:rFonts w:ascii="Times New Roman" w:hAnsi="Times New Roman" w:cs="Times New Roman"/>
        </w:rPr>
        <w:t>, w szczególności posiada II stopień specjalizacji lub tytuł specjalisty w dziedzinie anestezjologii i intensywnej terapii</w:t>
      </w:r>
      <w:r w:rsidR="00454E69">
        <w:rPr>
          <w:rFonts w:ascii="Times New Roman" w:hAnsi="Times New Roman" w:cs="Times New Roman"/>
        </w:rPr>
        <w:t xml:space="preserve"> oraz doświadczenie w zabezpieczaniu oddziałów o profilu ginekologicznym lub położniczym</w:t>
      </w:r>
      <w:r w:rsidR="002F5B98">
        <w:rPr>
          <w:rFonts w:ascii="Times New Roman" w:hAnsi="Times New Roman" w:cs="Times New Roman"/>
        </w:rPr>
        <w:t>.</w:t>
      </w:r>
    </w:p>
    <w:p w14:paraId="49CC7945" w14:textId="48E62443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110376">
        <w:rPr>
          <w:rFonts w:ascii="Times New Roman" w:hAnsi="Times New Roman" w:cs="Times New Roman"/>
        </w:rPr>
        <w:t xml:space="preserve">będą jednostki organizacyjne </w:t>
      </w:r>
      <w:r w:rsidR="007A663D">
        <w:rPr>
          <w:rFonts w:ascii="Times New Roman" w:hAnsi="Times New Roman" w:cs="Times New Roman"/>
        </w:rPr>
        <w:t xml:space="preserve">Udzielającego Zamówienie </w:t>
      </w:r>
      <w:r w:rsidR="00110376">
        <w:rPr>
          <w:rFonts w:ascii="Times New Roman" w:hAnsi="Times New Roman" w:cs="Times New Roman"/>
        </w:rPr>
        <w:t>zlokalizowane przy ul.</w:t>
      </w:r>
      <w:r w:rsidR="00EA2D19">
        <w:rPr>
          <w:rFonts w:ascii="Times New Roman" w:hAnsi="Times New Roman" w:cs="Times New Roman"/>
        </w:rPr>
        <w:t xml:space="preserve"> Kopernika 23 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3E7268E2" w14:textId="77777777" w:rsidR="005B1110" w:rsidRDefault="005B1110" w:rsidP="005B11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111FF74" w14:textId="77777777" w:rsidR="00D64089" w:rsidRPr="001837D2" w:rsidRDefault="00D64089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047A78B1" w14:textId="33B902DA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ED7DF6">
        <w:rPr>
          <w:rFonts w:ascii="Times New Roman" w:hAnsi="Times New Roman" w:cs="Times New Roman"/>
        </w:rPr>
        <w:t xml:space="preserve">, </w:t>
      </w:r>
      <w:r w:rsidR="00ED7DF6" w:rsidRPr="00ED7DF6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D7DF6" w:rsidRPr="00ED7DF6">
        <w:rPr>
          <w:rFonts w:ascii="Times New Roman" w:hAnsi="Times New Roman" w:cs="Times New Roman"/>
        </w:rPr>
        <w:br/>
        <w:t>w reprezentowanej specjalizacji;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65487D55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41BC4AAD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3709E85F" w:rsidR="004A3B00" w:rsidRPr="00E94657" w:rsidRDefault="006B4A8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4F9D76B6" w:rsidR="004A3B00" w:rsidRPr="00E94657" w:rsidRDefault="00ED7DF6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pacjenta;</w:t>
      </w:r>
    </w:p>
    <w:p w14:paraId="1C3265FF" w14:textId="497EAD34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Posiadania aktualnego</w:t>
      </w:r>
      <w:r w:rsidR="00111BD2">
        <w:rPr>
          <w:rFonts w:ascii="Times New Roman" w:hAnsi="Times New Roman" w:cs="Times New Roman"/>
        </w:rPr>
        <w:t>, uzyskanego na własny koszt</w:t>
      </w:r>
      <w:r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323726D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16B2CA96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lastRenderedPageBreak/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41FAAF40" w:rsidR="00923CD2" w:rsidRPr="001837D2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D54BF94" w14:textId="0BECF877" w:rsidR="004A3B00" w:rsidRPr="00CA1036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A1036">
        <w:rPr>
          <w:rFonts w:ascii="Times New Roman" w:hAnsi="Times New Roman" w:cs="Times New Roman"/>
        </w:rPr>
        <w:t>Posiadania ważnego</w:t>
      </w:r>
      <w:r w:rsidR="00111BD2">
        <w:rPr>
          <w:rFonts w:ascii="Times New Roman" w:hAnsi="Times New Roman" w:cs="Times New Roman"/>
        </w:rPr>
        <w:t xml:space="preserve">, </w:t>
      </w:r>
      <w:r w:rsidR="00111BD2" w:rsidRPr="00111BD2">
        <w:rPr>
          <w:rFonts w:ascii="Times New Roman" w:hAnsi="Times New Roman" w:cs="Times New Roman"/>
        </w:rPr>
        <w:t>uzyskanego na własny koszt</w:t>
      </w:r>
      <w:r w:rsidR="00C631C0">
        <w:rPr>
          <w:rFonts w:ascii="Times New Roman" w:hAnsi="Times New Roman" w:cs="Times New Roman"/>
        </w:rPr>
        <w:t>,</w:t>
      </w:r>
      <w:r w:rsidRPr="00CA1036">
        <w:rPr>
          <w:rFonts w:ascii="Times New Roman" w:hAnsi="Times New Roman" w:cs="Times New Roman"/>
        </w:rPr>
        <w:t xml:space="preserve"> zaświa</w:t>
      </w:r>
      <w:r w:rsidR="005064A8">
        <w:rPr>
          <w:rFonts w:ascii="Times New Roman" w:hAnsi="Times New Roman" w:cs="Times New Roman"/>
        </w:rPr>
        <w:t>dczenia o odbyciu szkolenia BHP;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1635F651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5107">
        <w:rPr>
          <w:rFonts w:ascii="Times New Roman" w:hAnsi="Times New Roman" w:cs="Times New Roman"/>
        </w:rPr>
        <w:t>4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5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FF83A" w14:textId="5801E1B8" w:rsidR="00A901F4" w:rsidRDefault="00D02A66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="00C13807">
        <w:rPr>
          <w:rFonts w:ascii="Times New Roman" w:hAnsi="Times New Roman" w:cs="Times New Roman"/>
          <w:color w:val="000000"/>
          <w:spacing w:val="-1"/>
        </w:rPr>
        <w:t xml:space="preserve">miesięczne </w:t>
      </w:r>
      <w:r w:rsidRPr="001837D2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y 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b/>
          <w:color w:val="000000"/>
          <w:spacing w:val="-1"/>
        </w:rPr>
        <w:t>………………………….</w:t>
      </w:r>
      <w:r w:rsidR="000F1C66" w:rsidRPr="000F1C66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słownie złotych: ……………………………….</w:t>
      </w:r>
      <w:r w:rsidR="002F5B98">
        <w:rPr>
          <w:rFonts w:ascii="Times New Roman" w:hAnsi="Times New Roman" w:cs="Times New Roman"/>
          <w:color w:val="000000"/>
          <w:spacing w:val="-1"/>
        </w:rPr>
        <w:t>)</w:t>
      </w:r>
      <w:r w:rsidR="008063E8" w:rsidRPr="001837D2">
        <w:rPr>
          <w:rFonts w:ascii="Times New Roman" w:hAnsi="Times New Roman" w:cs="Times New Roman"/>
          <w:lang w:eastAsia="pl-PL"/>
        </w:rPr>
        <w:t>.</w:t>
      </w:r>
    </w:p>
    <w:p w14:paraId="721083B4" w14:textId="77777777" w:rsidR="00703EC9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Ponadto Przyjmujący zamówienie otrzyma dodatkowe wynagrodzenie ustalone zgodnie z poniższymi zasadami.</w:t>
      </w:r>
    </w:p>
    <w:p w14:paraId="6B2D794C" w14:textId="56B7D416" w:rsidR="00703EC9" w:rsidRDefault="00703EC9" w:rsidP="006B763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Udzielający Zamówienie ustala co miesiąc fundusz motywacyjny w wysokości różnicy pomiędzy </w:t>
      </w:r>
      <w:r w:rsidR="006B7630" w:rsidRPr="006B7630">
        <w:rPr>
          <w:rFonts w:ascii="Times New Roman" w:hAnsi="Times New Roman" w:cs="Times New Roman"/>
          <w:lang w:eastAsia="pl-PL"/>
        </w:rPr>
        <w:t>sum</w:t>
      </w:r>
      <w:r w:rsidR="006B7630">
        <w:rPr>
          <w:rFonts w:ascii="Times New Roman" w:hAnsi="Times New Roman" w:cs="Times New Roman"/>
          <w:lang w:eastAsia="pl-PL"/>
        </w:rPr>
        <w:t xml:space="preserve">ą iloczynów liczby udzielonych </w:t>
      </w:r>
      <w:r w:rsidR="006B7630" w:rsidRPr="006B7630">
        <w:rPr>
          <w:rFonts w:ascii="Times New Roman" w:hAnsi="Times New Roman" w:cs="Times New Roman"/>
          <w:lang w:eastAsia="pl-PL"/>
        </w:rPr>
        <w:t>w danym miesiącu świadczeń zdrowotnych i ich ceny jedn</w:t>
      </w:r>
      <w:r w:rsidR="006B7630">
        <w:rPr>
          <w:rFonts w:ascii="Times New Roman" w:hAnsi="Times New Roman" w:cs="Times New Roman"/>
          <w:lang w:eastAsia="pl-PL"/>
        </w:rPr>
        <w:t>ostkowej, o której mowa w ust. 4</w:t>
      </w:r>
      <w:r>
        <w:rPr>
          <w:rFonts w:ascii="Times New Roman" w:hAnsi="Times New Roman" w:cs="Times New Roman"/>
          <w:lang w:eastAsia="pl-PL"/>
        </w:rPr>
        <w:t>, a sumą wypłaconych w danym miesiącu wynagrodzeń ryczałtowych członków Zespołu Anestezjologów.</w:t>
      </w:r>
    </w:p>
    <w:p w14:paraId="508741B4" w14:textId="77D8CDDD" w:rsidR="00142474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Do wyliczenia wartości </w:t>
      </w:r>
      <w:r w:rsidR="006B7630">
        <w:rPr>
          <w:rFonts w:ascii="Times New Roman" w:hAnsi="Times New Roman" w:cs="Times New Roman"/>
          <w:lang w:eastAsia="pl-PL"/>
        </w:rPr>
        <w:t xml:space="preserve">ceny udzielonych w danym miesiącu świadczeń zdrowotnych </w:t>
      </w:r>
      <w:r w:rsidR="00142474" w:rsidRPr="00142474">
        <w:rPr>
          <w:rFonts w:ascii="Times New Roman" w:hAnsi="Times New Roman" w:cs="Times New Roman"/>
          <w:lang w:eastAsia="pl-PL"/>
        </w:rPr>
        <w:t>ustala się następujące stawki:</w:t>
      </w:r>
    </w:p>
    <w:p w14:paraId="4C8171CA" w14:textId="579DD2A9" w:rsid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42474">
        <w:rPr>
          <w:rFonts w:ascii="Times New Roman" w:hAnsi="Times New Roman" w:cs="Times New Roman"/>
          <w:lang w:eastAsia="pl-PL"/>
        </w:rPr>
        <w:t xml:space="preserve">znieczulenie okołoporodowe </w:t>
      </w:r>
      <w:r w:rsidR="00574236">
        <w:rPr>
          <w:rFonts w:ascii="Times New Roman" w:hAnsi="Times New Roman" w:cs="Times New Roman"/>
          <w:lang w:eastAsia="pl-PL"/>
        </w:rPr>
        <w:t xml:space="preserve">do porodu siłami natury </w:t>
      </w:r>
      <w:r w:rsidR="00E66F5E">
        <w:rPr>
          <w:rFonts w:ascii="Times New Roman" w:hAnsi="Times New Roman" w:cs="Times New Roman"/>
          <w:lang w:eastAsia="pl-PL"/>
        </w:rPr>
        <w:t xml:space="preserve">– </w:t>
      </w:r>
      <w:r w:rsidRPr="00142474">
        <w:rPr>
          <w:rFonts w:ascii="Times New Roman" w:hAnsi="Times New Roman" w:cs="Times New Roman"/>
          <w:lang w:eastAsia="pl-PL"/>
        </w:rPr>
        <w:t>200 zł br</w:t>
      </w:r>
      <w:r w:rsidR="004F2FDB">
        <w:rPr>
          <w:rFonts w:ascii="Times New Roman" w:hAnsi="Times New Roman" w:cs="Times New Roman"/>
          <w:lang w:eastAsia="pl-PL"/>
        </w:rPr>
        <w:t>utto,</w:t>
      </w:r>
      <w:r w:rsidR="00A83F77">
        <w:rPr>
          <w:rFonts w:ascii="Times New Roman" w:hAnsi="Times New Roman" w:cs="Times New Roman"/>
          <w:lang w:eastAsia="pl-PL"/>
        </w:rPr>
        <w:t xml:space="preserve"> a </w:t>
      </w:r>
      <w:r w:rsidR="006B7630">
        <w:rPr>
          <w:rFonts w:ascii="Times New Roman" w:hAnsi="Times New Roman" w:cs="Times New Roman"/>
          <w:lang w:eastAsia="pl-PL"/>
        </w:rPr>
        <w:t xml:space="preserve">w </w:t>
      </w:r>
      <w:r w:rsidR="00A83F77">
        <w:rPr>
          <w:rFonts w:ascii="Times New Roman" w:hAnsi="Times New Roman" w:cs="Times New Roman"/>
          <w:lang w:eastAsia="pl-PL"/>
        </w:rPr>
        <w:t>sytuacji gdy poród siłami natury zakończy się cesarskim cięciem – 300 zł brutto,</w:t>
      </w:r>
    </w:p>
    <w:p w14:paraId="02FAEEC9" w14:textId="555D5C9C" w:rsidR="004F2FDB" w:rsidRDefault="004F2FDB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znieczulenie okołoporodowe do cięcia cesarskiego – 300 zł brutto,</w:t>
      </w:r>
    </w:p>
    <w:p w14:paraId="5DC4006B" w14:textId="6D7C3873" w:rsidR="004F2FDB" w:rsidRP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przeprowadzenie znieczuleń u pacjenta</w:t>
      </w:r>
      <w:r w:rsidR="006B7630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</w:t>
      </w:r>
      <w:r w:rsidR="004F2FDB">
        <w:rPr>
          <w:rFonts w:ascii="Times New Roman" w:hAnsi="Times New Roman" w:cs="Times New Roman"/>
          <w:lang w:eastAsia="pl-PL"/>
        </w:rPr>
        <w:t xml:space="preserve">awozdanej do NFZ przekroczy 2163,2  punktów </w:t>
      </w:r>
      <w:r w:rsidR="000173BC">
        <w:rPr>
          <w:rFonts w:ascii="Times New Roman" w:hAnsi="Times New Roman" w:cs="Times New Roman"/>
          <w:lang w:eastAsia="pl-PL"/>
        </w:rPr>
        <w:t>–</w:t>
      </w:r>
      <w:r w:rsidR="004F2FDB">
        <w:rPr>
          <w:rFonts w:ascii="Times New Roman" w:hAnsi="Times New Roman" w:cs="Times New Roman"/>
          <w:lang w:eastAsia="pl-PL"/>
        </w:rPr>
        <w:t xml:space="preserve"> 300</w:t>
      </w:r>
      <w:r w:rsidRPr="004F2FDB">
        <w:rPr>
          <w:rFonts w:ascii="Times New Roman" w:hAnsi="Times New Roman" w:cs="Times New Roman"/>
          <w:lang w:eastAsia="pl-PL"/>
        </w:rPr>
        <w:t xml:space="preserve"> zł brutto</w:t>
      </w:r>
      <w:r w:rsidR="006B7630">
        <w:rPr>
          <w:rFonts w:ascii="Times New Roman" w:hAnsi="Times New Roman" w:cs="Times New Roman"/>
          <w:lang w:eastAsia="pl-PL"/>
        </w:rPr>
        <w:t>,</w:t>
      </w:r>
    </w:p>
    <w:p w14:paraId="1F3BC22A" w14:textId="518E88AA" w:rsidR="00142474" w:rsidRPr="004F2FDB" w:rsidRDefault="00142474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przeprowadzenie znieczuleń u pacjenta</w:t>
      </w:r>
      <w:r w:rsidR="000173BC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sprawoz</w:t>
      </w:r>
      <w:r w:rsidR="004F2FDB">
        <w:rPr>
          <w:rFonts w:ascii="Times New Roman" w:hAnsi="Times New Roman" w:cs="Times New Roman"/>
          <w:lang w:eastAsia="pl-PL"/>
        </w:rPr>
        <w:t>danej do NFZ nie przekroczyła 2163,2</w:t>
      </w:r>
      <w:r w:rsidRPr="004F2FDB">
        <w:rPr>
          <w:rFonts w:ascii="Times New Roman" w:hAnsi="Times New Roman" w:cs="Times New Roman"/>
          <w:lang w:eastAsia="pl-PL"/>
        </w:rPr>
        <w:t xml:space="preserve"> punktów</w:t>
      </w:r>
      <w:r w:rsidR="006B7630">
        <w:rPr>
          <w:rFonts w:ascii="Times New Roman" w:hAnsi="Times New Roman" w:cs="Times New Roman"/>
          <w:lang w:eastAsia="pl-PL"/>
        </w:rPr>
        <w:t xml:space="preserve"> </w:t>
      </w:r>
      <w:r w:rsidR="000173BC">
        <w:rPr>
          <w:rFonts w:ascii="Times New Roman" w:hAnsi="Times New Roman" w:cs="Times New Roman"/>
          <w:lang w:eastAsia="pl-PL"/>
        </w:rPr>
        <w:t>–</w:t>
      </w:r>
      <w:r w:rsidRPr="004F2FDB">
        <w:rPr>
          <w:rFonts w:ascii="Times New Roman" w:hAnsi="Times New Roman" w:cs="Times New Roman"/>
          <w:lang w:eastAsia="pl-PL"/>
        </w:rPr>
        <w:t xml:space="preserve"> 110 zł brutto.</w:t>
      </w:r>
    </w:p>
    <w:p w14:paraId="529489F7" w14:textId="4E65281C" w:rsidR="00142474" w:rsidRPr="004F2FDB" w:rsidRDefault="00142474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W przypadku wykonania kolejnych zniec</w:t>
      </w:r>
      <w:r w:rsidR="004F2FDB">
        <w:rPr>
          <w:rFonts w:ascii="Times New Roman" w:hAnsi="Times New Roman" w:cs="Times New Roman"/>
          <w:lang w:eastAsia="pl-PL"/>
        </w:rPr>
        <w:t>zuleń podczas hospitalizacji</w:t>
      </w:r>
      <w:r w:rsidRPr="004F2FDB">
        <w:rPr>
          <w:rFonts w:ascii="Times New Roman" w:hAnsi="Times New Roman" w:cs="Times New Roman"/>
          <w:lang w:eastAsia="pl-PL"/>
        </w:rPr>
        <w:t xml:space="preserve"> </w:t>
      </w:r>
      <w:r w:rsidR="00574236">
        <w:rPr>
          <w:rFonts w:ascii="Times New Roman" w:hAnsi="Times New Roman" w:cs="Times New Roman"/>
          <w:lang w:eastAsia="pl-PL"/>
        </w:rPr>
        <w:t xml:space="preserve">pacjenta </w:t>
      </w:r>
      <w:r w:rsidRPr="004F2FDB">
        <w:rPr>
          <w:rFonts w:ascii="Times New Roman" w:hAnsi="Times New Roman" w:cs="Times New Roman"/>
          <w:lang w:eastAsia="pl-PL"/>
        </w:rPr>
        <w:t>są one uwzględniane w obliczeniach</w:t>
      </w:r>
      <w:r w:rsidR="004F2FDB">
        <w:rPr>
          <w:rFonts w:ascii="Times New Roman" w:hAnsi="Times New Roman" w:cs="Times New Roman"/>
          <w:lang w:eastAsia="pl-PL"/>
        </w:rPr>
        <w:t xml:space="preserve"> i wynoszą – 300 zł brutto za każde następne znieczulenie</w:t>
      </w:r>
      <w:r w:rsidRPr="004F2FDB">
        <w:rPr>
          <w:rFonts w:ascii="Times New Roman" w:hAnsi="Times New Roman" w:cs="Times New Roman"/>
          <w:lang w:eastAsia="pl-PL"/>
        </w:rPr>
        <w:t>.</w:t>
      </w:r>
    </w:p>
    <w:p w14:paraId="7056B393" w14:textId="49531804" w:rsidR="004F2FDB" w:rsidRPr="004F2FDB" w:rsidRDefault="004F2FDB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Uwzględnienie w wyliczeniach wartości świadczeń zdrowotnych </w:t>
      </w:r>
      <w:r w:rsidR="0030474D">
        <w:rPr>
          <w:rFonts w:ascii="Times New Roman" w:hAnsi="Times New Roman" w:cs="Times New Roman"/>
          <w:lang w:eastAsia="pl-PL"/>
        </w:rPr>
        <w:t>wyszczególnionych w ust</w:t>
      </w:r>
      <w:r w:rsidR="00827FC4">
        <w:rPr>
          <w:rFonts w:ascii="Times New Roman" w:hAnsi="Times New Roman" w:cs="Times New Roman"/>
          <w:lang w:eastAsia="pl-PL"/>
        </w:rPr>
        <w:t>.</w:t>
      </w:r>
      <w:r w:rsidR="0030474D">
        <w:rPr>
          <w:rFonts w:ascii="Times New Roman" w:hAnsi="Times New Roman" w:cs="Times New Roman"/>
          <w:lang w:eastAsia="pl-PL"/>
        </w:rPr>
        <w:t xml:space="preserve"> 4 lit</w:t>
      </w:r>
      <w:r w:rsidR="00827FC4">
        <w:rPr>
          <w:rFonts w:ascii="Times New Roman" w:hAnsi="Times New Roman" w:cs="Times New Roman"/>
          <w:lang w:eastAsia="pl-PL"/>
        </w:rPr>
        <w:t>.</w:t>
      </w:r>
      <w:r w:rsidR="0030474D">
        <w:rPr>
          <w:rFonts w:ascii="Times New Roman" w:hAnsi="Times New Roman" w:cs="Times New Roman"/>
          <w:lang w:eastAsia="pl-PL"/>
        </w:rPr>
        <w:t xml:space="preserve"> c i d</w:t>
      </w:r>
      <w:r w:rsidRPr="004F2FDB">
        <w:rPr>
          <w:rFonts w:ascii="Times New Roman" w:hAnsi="Times New Roman" w:cs="Times New Roman"/>
          <w:lang w:eastAsia="pl-PL"/>
        </w:rPr>
        <w:t xml:space="preserve"> niniejszego paragrafu uwarunkowan</w:t>
      </w:r>
      <w:r w:rsidR="00827FC4">
        <w:rPr>
          <w:rFonts w:ascii="Times New Roman" w:hAnsi="Times New Roman" w:cs="Times New Roman"/>
          <w:lang w:eastAsia="pl-PL"/>
        </w:rPr>
        <w:t>e</w:t>
      </w:r>
      <w:r w:rsidRPr="004F2FDB">
        <w:rPr>
          <w:rFonts w:ascii="Times New Roman" w:hAnsi="Times New Roman" w:cs="Times New Roman"/>
          <w:lang w:eastAsia="pl-PL"/>
        </w:rPr>
        <w:t xml:space="preserve"> jest pozytywną weryfikacją grup rozliczeniowych JGP sprawozdanych do NFZ (stanowiących podstawę zaliczenia danego świadczenia do odpowiedniej </w:t>
      </w:r>
      <w:r w:rsidRPr="004F2FDB">
        <w:rPr>
          <w:rFonts w:ascii="Times New Roman" w:hAnsi="Times New Roman" w:cs="Times New Roman"/>
          <w:lang w:eastAsia="pl-PL"/>
        </w:rPr>
        <w:lastRenderedPageBreak/>
        <w:t>grupy cenowej), a w przypadku pacjentów, których płatnikiem jest inny podmiot niż NFZ, ustaleniem zgodnie z zasadami NFZ odpowiedniej grupy JGP i zakończeniem hospitalizacji, jednak nie później niż do 10 dnia miesiąca następującego po miesiącu, w którym wykonane były świadczenia zdrowotne wymienione w niniejszym ustępie</w:t>
      </w:r>
      <w:r w:rsidR="00827FC4">
        <w:rPr>
          <w:rFonts w:ascii="Times New Roman" w:hAnsi="Times New Roman" w:cs="Times New Roman"/>
          <w:lang w:eastAsia="pl-PL"/>
        </w:rPr>
        <w:t>.</w:t>
      </w:r>
    </w:p>
    <w:p w14:paraId="2A0C9DC7" w14:textId="641DC962" w:rsidR="004F2FDB" w:rsidRDefault="00703EC9" w:rsidP="00B65823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</w:t>
      </w:r>
      <w:r w:rsidR="004F2FDB" w:rsidRPr="004F2FDB">
        <w:rPr>
          <w:rFonts w:ascii="Times New Roman" w:hAnsi="Times New Roman" w:cs="Times New Roman"/>
          <w:lang w:eastAsia="pl-PL"/>
        </w:rPr>
        <w:t xml:space="preserve">Dodatkowo wartość </w:t>
      </w:r>
      <w:r w:rsidR="00827FC4">
        <w:rPr>
          <w:rFonts w:ascii="Times New Roman" w:hAnsi="Times New Roman" w:cs="Times New Roman"/>
          <w:lang w:eastAsia="pl-PL"/>
        </w:rPr>
        <w:t>udzielonych</w:t>
      </w:r>
      <w:r w:rsidR="00827FC4" w:rsidRPr="004F2FDB">
        <w:rPr>
          <w:rFonts w:ascii="Times New Roman" w:hAnsi="Times New Roman" w:cs="Times New Roman"/>
          <w:lang w:eastAsia="pl-PL"/>
        </w:rPr>
        <w:t xml:space="preserve"> </w:t>
      </w:r>
      <w:r w:rsidR="004F2FDB" w:rsidRPr="004F2FDB">
        <w:rPr>
          <w:rFonts w:ascii="Times New Roman" w:hAnsi="Times New Roman" w:cs="Times New Roman"/>
          <w:lang w:eastAsia="pl-PL"/>
        </w:rPr>
        <w:t>świadczeń zdrowotnych wyznaczona w oparciu o opisane powyżej zasady zostanie powiększona o odpis od prawidłowo sprawozdanych do NFZ pkt TISS w Oddziale Anestezjologii i Intensywnej Terapii przy ul. Kopernika 23 (wyrażonych w złotych wg cen NFZ)</w:t>
      </w:r>
      <w:r w:rsidR="00827FC4">
        <w:rPr>
          <w:rFonts w:ascii="Times New Roman" w:hAnsi="Times New Roman" w:cs="Times New Roman"/>
          <w:lang w:eastAsia="pl-PL"/>
        </w:rPr>
        <w:t>,</w:t>
      </w:r>
      <w:r w:rsidR="004F2FDB" w:rsidRPr="004F2FDB">
        <w:rPr>
          <w:rFonts w:ascii="Times New Roman" w:hAnsi="Times New Roman" w:cs="Times New Roman"/>
          <w:lang w:eastAsia="pl-PL"/>
        </w:rPr>
        <w:t xml:space="preserve"> tworzony w następujący sposób:</w:t>
      </w:r>
    </w:p>
    <w:p w14:paraId="73DE0B7E" w14:textId="65C39675" w:rsidR="004F2FDB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rozliczenie z NFZ</w:t>
      </w:r>
      <w:r w:rsidR="00CC3657">
        <w:rPr>
          <w:rFonts w:ascii="Times New Roman" w:hAnsi="Times New Roman" w:cs="Times New Roman"/>
          <w:lang w:eastAsia="pl-PL"/>
        </w:rPr>
        <w:t xml:space="preserve"> za dany miesiąc za pierwsze 104</w:t>
      </w:r>
      <w:r w:rsidRPr="004F2FDB">
        <w:rPr>
          <w:rFonts w:ascii="Times New Roman" w:hAnsi="Times New Roman" w:cs="Times New Roman"/>
          <w:lang w:eastAsia="pl-PL"/>
        </w:rPr>
        <w:t xml:space="preserve"> 000 zł — 5% od kwoty rozliczenia do</w:t>
      </w:r>
      <w:r w:rsidR="00827FC4">
        <w:rPr>
          <w:rFonts w:ascii="Times New Roman" w:hAnsi="Times New Roman" w:cs="Times New Roman"/>
          <w:lang w:eastAsia="pl-PL"/>
        </w:rPr>
        <w:t> </w:t>
      </w:r>
      <w:r w:rsidRPr="004F2FDB">
        <w:rPr>
          <w:rFonts w:ascii="Times New Roman" w:hAnsi="Times New Roman" w:cs="Times New Roman"/>
          <w:lang w:eastAsia="pl-PL"/>
        </w:rPr>
        <w:t>po</w:t>
      </w:r>
      <w:r>
        <w:rPr>
          <w:rFonts w:ascii="Times New Roman" w:hAnsi="Times New Roman" w:cs="Times New Roman"/>
          <w:lang w:eastAsia="pl-PL"/>
        </w:rPr>
        <w:t>działu na Zespół Anestezjologów,</w:t>
      </w:r>
    </w:p>
    <w:p w14:paraId="4A796B20" w14:textId="1B6FE8E3" w:rsidR="004F2FDB" w:rsidRPr="00D31CCF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w przypadku gdy rozliczenie z NFZ za </w:t>
      </w:r>
      <w:r w:rsidR="00CC3657">
        <w:rPr>
          <w:rFonts w:ascii="Times New Roman" w:hAnsi="Times New Roman" w:cs="Times New Roman"/>
          <w:lang w:eastAsia="pl-PL"/>
        </w:rPr>
        <w:t xml:space="preserve">dany miesiąc wyniesie </w:t>
      </w:r>
      <w:r w:rsidR="00827FC4">
        <w:rPr>
          <w:rFonts w:ascii="Times New Roman" w:hAnsi="Times New Roman" w:cs="Times New Roman"/>
          <w:lang w:eastAsia="pl-PL"/>
        </w:rPr>
        <w:t xml:space="preserve">więcej niż </w:t>
      </w:r>
      <w:r w:rsidR="00CC3657">
        <w:rPr>
          <w:rFonts w:ascii="Times New Roman" w:hAnsi="Times New Roman" w:cs="Times New Roman"/>
          <w:lang w:eastAsia="pl-PL"/>
        </w:rPr>
        <w:t>104 000 zł — 208</w:t>
      </w:r>
      <w:r w:rsidR="00827FC4">
        <w:rPr>
          <w:rFonts w:ascii="Times New Roman" w:hAnsi="Times New Roman" w:cs="Times New Roman"/>
          <w:lang w:eastAsia="pl-PL"/>
        </w:rPr>
        <w:t> </w:t>
      </w:r>
      <w:r w:rsidRPr="004F2FDB">
        <w:rPr>
          <w:rFonts w:ascii="Times New Roman" w:hAnsi="Times New Roman" w:cs="Times New Roman"/>
          <w:lang w:eastAsia="pl-PL"/>
        </w:rPr>
        <w:t>000 zł —</w:t>
      </w:r>
      <w:r w:rsidR="00CC3657">
        <w:rPr>
          <w:rFonts w:ascii="Times New Roman" w:hAnsi="Times New Roman" w:cs="Times New Roman"/>
          <w:lang w:eastAsia="pl-PL"/>
        </w:rPr>
        <w:t>7%</w:t>
      </w:r>
      <w:r w:rsidR="00827FC4">
        <w:rPr>
          <w:rFonts w:ascii="Times New Roman" w:hAnsi="Times New Roman" w:cs="Times New Roman"/>
          <w:lang w:eastAsia="pl-PL"/>
        </w:rPr>
        <w:t xml:space="preserve"> </w:t>
      </w:r>
      <w:r w:rsidR="00827FC4" w:rsidRPr="004F2FDB">
        <w:rPr>
          <w:rFonts w:ascii="Times New Roman" w:hAnsi="Times New Roman" w:cs="Times New Roman"/>
          <w:lang w:eastAsia="pl-PL"/>
        </w:rPr>
        <w:t>od kwoty rozliczenia do po</w:t>
      </w:r>
      <w:r w:rsidR="00827FC4">
        <w:rPr>
          <w:rFonts w:ascii="Times New Roman" w:hAnsi="Times New Roman" w:cs="Times New Roman"/>
          <w:lang w:eastAsia="pl-PL"/>
        </w:rPr>
        <w:t>działu na Zespół Anestezjologów</w:t>
      </w:r>
      <w:r w:rsidR="00CC3657" w:rsidRPr="00D31CCF">
        <w:rPr>
          <w:rFonts w:ascii="Times New Roman" w:hAnsi="Times New Roman" w:cs="Times New Roman"/>
          <w:lang w:eastAsia="pl-PL"/>
        </w:rPr>
        <w:t>,</w:t>
      </w:r>
    </w:p>
    <w:p w14:paraId="2DBFEEF7" w14:textId="3958810A" w:rsidR="004F2FDB" w:rsidRDefault="004F2FDB" w:rsidP="00B65823">
      <w:pPr>
        <w:pStyle w:val="Akapitzlist"/>
        <w:numPr>
          <w:ilvl w:val="1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w przypadku gdy rozliczenie z </w:t>
      </w:r>
      <w:r w:rsidR="00CC3657">
        <w:rPr>
          <w:rFonts w:ascii="Times New Roman" w:hAnsi="Times New Roman" w:cs="Times New Roman"/>
          <w:lang w:eastAsia="pl-PL"/>
        </w:rPr>
        <w:t>NFZ za dany miesiąc wyniesie powyżej  208 000</w:t>
      </w:r>
      <w:r w:rsidRPr="004F2FDB">
        <w:rPr>
          <w:rFonts w:ascii="Times New Roman" w:hAnsi="Times New Roman" w:cs="Times New Roman"/>
          <w:lang w:eastAsia="pl-PL"/>
        </w:rPr>
        <w:t xml:space="preserve"> zł </w:t>
      </w:r>
      <w:r w:rsidR="00CC3657">
        <w:rPr>
          <w:rFonts w:ascii="Times New Roman" w:hAnsi="Times New Roman" w:cs="Times New Roman"/>
          <w:lang w:eastAsia="pl-PL"/>
        </w:rPr>
        <w:t>-</w:t>
      </w:r>
      <w:r w:rsidRPr="004F2FDB">
        <w:rPr>
          <w:rFonts w:ascii="Times New Roman" w:hAnsi="Times New Roman" w:cs="Times New Roman"/>
          <w:lang w:eastAsia="pl-PL"/>
        </w:rPr>
        <w:t xml:space="preserve"> 9%</w:t>
      </w:r>
      <w:r w:rsidR="00827FC4">
        <w:rPr>
          <w:rFonts w:ascii="Times New Roman" w:hAnsi="Times New Roman" w:cs="Times New Roman"/>
          <w:lang w:eastAsia="pl-PL"/>
        </w:rPr>
        <w:t xml:space="preserve"> od </w:t>
      </w:r>
      <w:r w:rsidR="00827FC4" w:rsidRPr="004F2FDB">
        <w:rPr>
          <w:rFonts w:ascii="Times New Roman" w:hAnsi="Times New Roman" w:cs="Times New Roman"/>
          <w:lang w:eastAsia="pl-PL"/>
        </w:rPr>
        <w:t>kwoty rozliczenia do po</w:t>
      </w:r>
      <w:r w:rsidR="00827FC4">
        <w:rPr>
          <w:rFonts w:ascii="Times New Roman" w:hAnsi="Times New Roman" w:cs="Times New Roman"/>
          <w:lang w:eastAsia="pl-PL"/>
        </w:rPr>
        <w:t>działu na Zespół Anestezjologów</w:t>
      </w:r>
      <w:r w:rsidRPr="00D31CCF">
        <w:rPr>
          <w:rFonts w:ascii="Times New Roman" w:hAnsi="Times New Roman" w:cs="Times New Roman"/>
          <w:lang w:eastAsia="pl-PL"/>
        </w:rPr>
        <w:t>.</w:t>
      </w:r>
    </w:p>
    <w:p w14:paraId="49CF0E75" w14:textId="04084EA4" w:rsidR="0028324E" w:rsidRPr="0028324E" w:rsidRDefault="0078620F" w:rsidP="003E26EA">
      <w:pPr>
        <w:ind w:left="426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7 a. </w:t>
      </w:r>
      <w:r w:rsidR="00E301A6">
        <w:rPr>
          <w:rFonts w:ascii="Times New Roman" w:hAnsi="Times New Roman" w:cs="Times New Roman"/>
          <w:lang w:eastAsia="pl-PL"/>
        </w:rPr>
        <w:t>Ustępu 7 niniejszego paragrafu nie stosuje się w</w:t>
      </w:r>
      <w:r>
        <w:rPr>
          <w:rFonts w:ascii="Times New Roman" w:hAnsi="Times New Roman" w:cs="Times New Roman"/>
          <w:lang w:eastAsia="pl-PL"/>
        </w:rPr>
        <w:t xml:space="preserve"> okresie </w:t>
      </w:r>
      <w:r w:rsidR="00E301A6" w:rsidRPr="00E301A6">
        <w:rPr>
          <w:rFonts w:ascii="Times New Roman" w:hAnsi="Times New Roman" w:cs="Times New Roman"/>
          <w:lang w:eastAsia="pl-PL"/>
        </w:rPr>
        <w:t>czasowe</w:t>
      </w:r>
      <w:r w:rsidR="00E301A6">
        <w:rPr>
          <w:rFonts w:ascii="Times New Roman" w:hAnsi="Times New Roman" w:cs="Times New Roman"/>
          <w:lang w:eastAsia="pl-PL"/>
        </w:rPr>
        <w:t>go zawieszenia</w:t>
      </w:r>
      <w:r w:rsidR="00E301A6" w:rsidRPr="00E301A6">
        <w:rPr>
          <w:rFonts w:ascii="Times New Roman" w:hAnsi="Times New Roman" w:cs="Times New Roman"/>
          <w:lang w:eastAsia="pl-PL"/>
        </w:rPr>
        <w:t xml:space="preserve"> działalności Oddziału Anestezjologii i Intensywnej Terapii Szpitala Uniwersyteckiego</w:t>
      </w:r>
      <w:r w:rsidR="00E301A6">
        <w:rPr>
          <w:rFonts w:ascii="Times New Roman" w:hAnsi="Times New Roman" w:cs="Times New Roman"/>
          <w:lang w:eastAsia="pl-PL"/>
        </w:rPr>
        <w:t xml:space="preserve">, o którym mowa w § 1 ust 3 umowy. </w:t>
      </w:r>
      <w:r w:rsidR="00E301A6" w:rsidRPr="00E301A6">
        <w:rPr>
          <w:rFonts w:ascii="Times New Roman" w:hAnsi="Times New Roman" w:cs="Times New Roman"/>
          <w:lang w:eastAsia="pl-PL"/>
        </w:rPr>
        <w:t xml:space="preserve"> </w:t>
      </w:r>
    </w:p>
    <w:p w14:paraId="5B3D2DBA" w14:textId="42B47119" w:rsidR="00703EC9" w:rsidRDefault="004F2FDB" w:rsidP="00B65823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Podział funduszu motywacyjnego Zespołu Anestezjologów pomiędzy jego członków, w tym części przypadającej dla Przyjmującego Zamówienie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dokonuje Koordynator Zespołu Anestezjologów po otrzymaniu kop</w:t>
      </w:r>
      <w:r w:rsidR="00E6087B">
        <w:rPr>
          <w:rFonts w:ascii="Times New Roman" w:hAnsi="Times New Roman" w:cs="Times New Roman"/>
          <w:lang w:eastAsia="pl-PL"/>
        </w:rPr>
        <w:t>i</w:t>
      </w:r>
      <w:r w:rsidRPr="004F2FDB">
        <w:rPr>
          <w:rFonts w:ascii="Times New Roman" w:hAnsi="Times New Roman" w:cs="Times New Roman"/>
          <w:lang w:eastAsia="pl-PL"/>
        </w:rPr>
        <w:t>i listy wykonanych świadczeń zdrowotnych od każdego z członków Zespołu Anestezjologów wraz z zaproponowanym podziałem funduszu motywacyjnego. Podział wynagrodzenia zatwierdza Kierownik Oddziału. Zatwierdzony wykaz wykonanych świadczeń zdrowotnych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zawierający wynagrodzenie poszczególnych członków Zespołu Anestezjologów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przekazywany jest przez Koordynatora Zespołu Anestezjologów poprzez Kancelarię Udzielającego Zamówienie do Sekcji Rozliczeń Świadczeń Medycznych.</w:t>
      </w:r>
    </w:p>
    <w:p w14:paraId="56D8ACBA" w14:textId="2E4FD181" w:rsidR="004F2FDB" w:rsidRPr="004F2FDB" w:rsidRDefault="004F2FDB" w:rsidP="00B65823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W przypadku braku porozumienia co do podziału kwot każdy z członków Zespołu Anestezjologów rozliczany jest indywidualnie przez Udzielającego Zamówienie na podstawie wykazu wykonanych</w: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674C56" wp14:editId="02E8673F">
                <wp:simplePos x="0" y="0"/>
                <wp:positionH relativeFrom="column">
                  <wp:posOffset>0</wp:posOffset>
                </wp:positionH>
                <wp:positionV relativeFrom="paragraph">
                  <wp:posOffset>9211310</wp:posOffset>
                </wp:positionV>
                <wp:extent cx="5880100" cy="140970"/>
                <wp:effectExtent l="0" t="0" r="0" b="381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6367E" w14:textId="7A8FCB40" w:rsidR="004F2FDB" w:rsidRDefault="004F2FDB" w:rsidP="00D36EA7">
                            <w:pPr>
                              <w:spacing w:line="211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74C5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0;margin-top:725.3pt;width:463pt;height:11.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" filled="f" stroked="f">
                <v:textbox inset="0,0,0,0">
                  <w:txbxContent>
                    <w:p w14:paraId="4D56367E" w14:textId="7A8FCB40" w:rsidR="004F2FDB" w:rsidRDefault="004F2FDB" w:rsidP="00D36EA7">
                      <w:pPr>
                        <w:spacing w:line="211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bookmarkStart w:id="29" w:name="_GoBack"/>
                      <w:bookmarkEnd w:id="29"/>
                    </w:p>
                  </w:txbxContent>
                </v:textbox>
                <w10:wrap type="square"/>
              </v:shape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93DC" wp14:editId="71AE2CB2">
                <wp:simplePos x="0" y="0"/>
                <wp:positionH relativeFrom="column">
                  <wp:posOffset>6122035</wp:posOffset>
                </wp:positionH>
                <wp:positionV relativeFrom="paragraph">
                  <wp:posOffset>9575800</wp:posOffset>
                </wp:positionV>
                <wp:extent cx="0" cy="260985"/>
                <wp:effectExtent l="13335" t="10160" r="5715" b="14605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985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55485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23F86" id="Łącznik prosty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05pt,754pt" to="482.05pt,7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" strokecolor="#554856" strokeweight=".9pt"/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5AE56" wp14:editId="092DF4E2">
                <wp:simplePos x="0" y="0"/>
                <wp:positionH relativeFrom="column">
                  <wp:posOffset>6199505</wp:posOffset>
                </wp:positionH>
                <wp:positionV relativeFrom="paragraph">
                  <wp:posOffset>9438640</wp:posOffset>
                </wp:positionV>
                <wp:extent cx="0" cy="347980"/>
                <wp:effectExtent l="14605" t="15875" r="13970" b="7620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483A4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1A171" id="Łącznik prosty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15pt,743.2pt" to="488.15pt,7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" strokecolor="#483a4a" strokeweight="1.1pt"/>
            </w:pict>
          </mc:Fallback>
        </mc:AlternateContent>
      </w:r>
      <w:r w:rsidRPr="004F2FD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183B32" wp14:editId="13A3D6BE">
                <wp:simplePos x="0" y="0"/>
                <wp:positionH relativeFrom="column">
                  <wp:posOffset>6080760</wp:posOffset>
                </wp:positionH>
                <wp:positionV relativeFrom="paragraph">
                  <wp:posOffset>9534525</wp:posOffset>
                </wp:positionV>
                <wp:extent cx="0" cy="254635"/>
                <wp:effectExtent l="10160" t="6985" r="8890" b="1460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66794" id="Łącznik prosty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750.75pt" to="478.8pt,7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" strokeweight="1.1pt"/>
            </w:pict>
          </mc:Fallback>
        </mc:AlternateContent>
      </w:r>
      <w:r>
        <w:rPr>
          <w:rFonts w:ascii="Times New Roman" w:hAnsi="Times New Roman" w:cs="Times New Roman"/>
          <w:lang w:eastAsia="pl-PL"/>
        </w:rPr>
        <w:t xml:space="preserve"> </w:t>
      </w:r>
      <w:r w:rsidRPr="004F2FDB">
        <w:rPr>
          <w:rFonts w:ascii="Times New Roman" w:hAnsi="Times New Roman" w:cs="Times New Roman"/>
          <w:lang w:eastAsia="pl-PL"/>
        </w:rPr>
        <w:t>świadczeń zdrowotnych</w:t>
      </w:r>
      <w:r w:rsidR="00E6087B">
        <w:rPr>
          <w:rFonts w:ascii="Times New Roman" w:hAnsi="Times New Roman" w:cs="Times New Roman"/>
          <w:lang w:eastAsia="pl-PL"/>
        </w:rPr>
        <w:t>,</w:t>
      </w:r>
      <w:r w:rsidRPr="004F2FDB">
        <w:rPr>
          <w:rFonts w:ascii="Times New Roman" w:hAnsi="Times New Roman" w:cs="Times New Roman"/>
          <w:lang w:eastAsia="pl-PL"/>
        </w:rPr>
        <w:t xml:space="preserve"> przekazanego po zatwierdzeniu przez Kierownika Oddziału do Kancelarii </w:t>
      </w:r>
      <w:r w:rsidR="00E6087B">
        <w:rPr>
          <w:rFonts w:ascii="Times New Roman" w:hAnsi="Times New Roman" w:cs="Times New Roman"/>
          <w:lang w:eastAsia="pl-PL"/>
        </w:rPr>
        <w:t xml:space="preserve">Udzielającego Zamówienie </w:t>
      </w:r>
      <w:r w:rsidRPr="004F2FDB">
        <w:rPr>
          <w:rFonts w:ascii="Times New Roman" w:hAnsi="Times New Roman" w:cs="Times New Roman"/>
          <w:lang w:eastAsia="pl-PL"/>
        </w:rPr>
        <w:t>wraz z fakturą. Kwota wynikająca z odpisu od prawidłowo sprawozdanych TISS jest dzielona w równych częściach pomiędzy członków Zespołu Anestezjologów.</w:t>
      </w:r>
    </w:p>
    <w:p w14:paraId="52B7C816" w14:textId="4F53FDC4" w:rsidR="004F2FDB" w:rsidRPr="00CF0DBB" w:rsidRDefault="004F2FDB" w:rsidP="00CF0DB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Należność z tytułu realizacji niniejszej umowy będzie wypłacana przez Udzielającego Zamówienie w okresach miesięcznych nie później niż 14 dni od daty złożeni</w:t>
      </w:r>
      <w:r w:rsidR="003A0FB9">
        <w:rPr>
          <w:rFonts w:ascii="Times New Roman" w:hAnsi="Times New Roman" w:cs="Times New Roman"/>
          <w:lang w:eastAsia="pl-PL"/>
        </w:rPr>
        <w:t>a</w:t>
      </w:r>
      <w:r w:rsidRPr="004F2FDB">
        <w:rPr>
          <w:rFonts w:ascii="Times New Roman" w:hAnsi="Times New Roman" w:cs="Times New Roman"/>
          <w:lang w:eastAsia="pl-PL"/>
        </w:rPr>
        <w:t xml:space="preserve"> przez Przyjmującego Zamówienie w Kancelarii Udzielającego Zamówienie prawidłowo sporządzonej faktury</w:t>
      </w:r>
      <w:r w:rsidR="00197F9A">
        <w:rPr>
          <w:rFonts w:ascii="Times New Roman" w:hAnsi="Times New Roman" w:cs="Times New Roman"/>
          <w:lang w:eastAsia="pl-PL"/>
        </w:rPr>
        <w:t xml:space="preserve"> </w:t>
      </w:r>
      <w:r w:rsidR="00452ED5" w:rsidRPr="00452ED5">
        <w:rPr>
          <w:rFonts w:ascii="Times New Roman" w:hAnsi="Times New Roman" w:cs="Times New Roman"/>
          <w:lang w:eastAsia="pl-PL"/>
        </w:rPr>
        <w:t>jednak nie wcześniej niż 26 dnia kolejnego miesiąca</w:t>
      </w:r>
      <w:r w:rsidR="00452ED5">
        <w:rPr>
          <w:rFonts w:ascii="Times New Roman" w:hAnsi="Times New Roman" w:cs="Times New Roman"/>
          <w:lang w:eastAsia="pl-PL"/>
        </w:rPr>
        <w:t xml:space="preserve">. Faktura </w:t>
      </w:r>
      <w:r w:rsidR="002620CA">
        <w:rPr>
          <w:rFonts w:ascii="Times New Roman" w:hAnsi="Times New Roman" w:cs="Times New Roman"/>
          <w:lang w:eastAsia="pl-PL"/>
        </w:rPr>
        <w:t>wymaga za</w:t>
      </w:r>
      <w:r w:rsidR="00452ED5">
        <w:rPr>
          <w:rFonts w:ascii="Times New Roman" w:hAnsi="Times New Roman" w:cs="Times New Roman"/>
          <w:lang w:eastAsia="pl-PL"/>
        </w:rPr>
        <w:t>twierdzenia</w:t>
      </w:r>
      <w:r w:rsidR="00CF0DBB">
        <w:rPr>
          <w:rFonts w:ascii="Times New Roman" w:hAnsi="Times New Roman" w:cs="Times New Roman"/>
          <w:lang w:eastAsia="pl-PL"/>
        </w:rPr>
        <w:t>:</w:t>
      </w:r>
    </w:p>
    <w:p w14:paraId="45C073A6" w14:textId="1A91199D" w:rsidR="004F2FDB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Kierownika Oddziału</w:t>
      </w:r>
      <w:r w:rsidRPr="004F2FDB">
        <w:rPr>
          <w:rFonts w:ascii="Times New Roman" w:hAnsi="Times New Roman" w:cs="Times New Roman"/>
          <w:lang w:eastAsia="pl-PL"/>
        </w:rPr>
        <w:t>, iż świadczenia zdrowotne wykonane zostały prawidłowo, zgodnie z umową,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3D9C9BB3" w14:textId="4B905967" w:rsidR="004F2FDB" w:rsidRPr="00507A76" w:rsidRDefault="004F2FDB" w:rsidP="007C344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>Kierownika Sekcji Rozliczeń Świadczeń Medycznych w zakresie poprawności rozliczeń.</w:t>
      </w:r>
    </w:p>
    <w:p w14:paraId="79A0A724" w14:textId="46AFFC73" w:rsidR="00C3473A" w:rsidRPr="00507A76" w:rsidRDefault="00C3473A" w:rsidP="00A12BA8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E0911CE" w:rsidR="00507E21" w:rsidRDefault="00D7581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3A0FB9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719F5981" w14:textId="4D592C3A" w:rsidR="00935107" w:rsidRPr="00935107" w:rsidRDefault="00935107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Przyjmujący zamówienie zobowiązany jest do uwzględnienia w treści faktury co n</w:t>
      </w:r>
      <w:r>
        <w:rPr>
          <w:rFonts w:ascii="Times New Roman" w:eastAsia="Times New Roman" w:hAnsi="Times New Roman" w:cs="Times New Roman"/>
          <w:lang w:eastAsia="pl-PL"/>
        </w:rPr>
        <w:t>ajmniej następujących elementów</w:t>
      </w:r>
      <w:r w:rsidRPr="00935107">
        <w:rPr>
          <w:rFonts w:ascii="Times New Roman" w:eastAsia="Times New Roman" w:hAnsi="Times New Roman" w:cs="Times New Roman"/>
          <w:lang w:eastAsia="pl-PL"/>
        </w:rPr>
        <w:t>:</w:t>
      </w:r>
    </w:p>
    <w:p w14:paraId="0939AFFD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- nr DNSU</w:t>
      </w:r>
      <w:bookmarkStart w:id="0" w:name="_GoBack"/>
      <w:bookmarkEnd w:id="0"/>
    </w:p>
    <w:p w14:paraId="052135C9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- wysokość wynagrodzenia z podziałem na :</w:t>
      </w:r>
    </w:p>
    <w:p w14:paraId="66190E53" w14:textId="77777777" w:rsidR="00935107" w:rsidRP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t>•</w:t>
      </w:r>
      <w:r w:rsidRPr="00935107">
        <w:rPr>
          <w:rFonts w:ascii="Times New Roman" w:eastAsia="Times New Roman" w:hAnsi="Times New Roman" w:cs="Times New Roman"/>
          <w:lang w:eastAsia="pl-PL"/>
        </w:rPr>
        <w:tab/>
        <w:t>zryczałtowane miesięczne wynagrodzenie,</w:t>
      </w:r>
    </w:p>
    <w:p w14:paraId="5AE4E272" w14:textId="6A4769BB" w:rsidR="00935107" w:rsidRDefault="00935107" w:rsidP="00A12BA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35107">
        <w:rPr>
          <w:rFonts w:ascii="Times New Roman" w:eastAsia="Times New Roman" w:hAnsi="Times New Roman" w:cs="Times New Roman"/>
          <w:lang w:eastAsia="pl-PL"/>
        </w:rPr>
        <w:lastRenderedPageBreak/>
        <w:t>•</w:t>
      </w:r>
      <w:r w:rsidRPr="00935107">
        <w:rPr>
          <w:rFonts w:ascii="Times New Roman" w:eastAsia="Times New Roman" w:hAnsi="Times New Roman" w:cs="Times New Roman"/>
          <w:lang w:eastAsia="pl-PL"/>
        </w:rPr>
        <w:tab/>
        <w:t>udział w funduszu motywacyjnym „</w:t>
      </w:r>
    </w:p>
    <w:p w14:paraId="1E54EDBD" w14:textId="7B7634E1" w:rsidR="00C8524B" w:rsidRDefault="00FC4A5A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77777777" w:rsidR="00C8524B" w:rsidRPr="00C8524B" w:rsidRDefault="007B4689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A12BA8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E08E6E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>
        <w:rPr>
          <w:rFonts w:ascii="Times New Roman" w:eastAsia="Times New Roman" w:hAnsi="Times New Roman" w:cs="Times New Roman"/>
          <w:lang w:eastAsia="pl-PL"/>
        </w:rPr>
        <w:t>5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6C93A798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3244C4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4E297BB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</w:p>
    <w:p w14:paraId="33B17AFC" w14:textId="4CC653EA" w:rsidR="005D4CA1" w:rsidRPr="005D4CA1" w:rsidRDefault="005D4CA1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Koordynator Zespołu Anestezjologów – nadzór organizacyjny,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6E0C5B02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8324E" w:rsidRPr="0028324E">
        <w:rPr>
          <w:rFonts w:ascii="Times New Roman" w:eastAsia="Times New Roman" w:hAnsi="Times New Roman" w:cs="Times New Roman"/>
          <w:b/>
          <w:lang w:eastAsia="pl-PL"/>
        </w:rPr>
        <w:t>następnego dnia po rozstrzygnięciu konkursu ofert</w:t>
      </w:r>
      <w:r w:rsidR="0028324E" w:rsidRPr="0028324E" w:rsidDel="0028324E">
        <w:rPr>
          <w:rFonts w:ascii="Times New Roman" w:eastAsia="Times New Roman" w:hAnsi="Times New Roman" w:cs="Times New Roman"/>
          <w:lang w:eastAsia="pl-PL"/>
        </w:rPr>
        <w:t xml:space="preserve"> 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5054C">
        <w:rPr>
          <w:rFonts w:ascii="Times New Roman" w:eastAsia="Times New Roman" w:hAnsi="Times New Roman" w:cs="Times New Roman"/>
          <w:b/>
          <w:lang w:eastAsia="pl-PL"/>
        </w:rPr>
        <w:t>31 marca</w:t>
      </w:r>
      <w:r w:rsidR="00040C16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lastRenderedPageBreak/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29EC4DEE" w14:textId="5293D67A" w:rsidR="000F24B7" w:rsidRDefault="00CC7691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</w:t>
      </w:r>
      <w:r w:rsidR="00CD143F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w przypadku nieuzgodnienia nowych zasad wynagradzania Przyjmującego Zamówienia, o </w:t>
      </w:r>
      <w:r w:rsidR="00C8524B">
        <w:rPr>
          <w:rFonts w:ascii="Times New Roman" w:eastAsia="Times New Roman" w:hAnsi="Times New Roman" w:cs="Times New Roman"/>
          <w:lang w:eastAsia="pl-PL"/>
        </w:rPr>
        <w:t>których mowa w § 7 ust. 11</w:t>
      </w:r>
      <w:r w:rsidR="00057908">
        <w:rPr>
          <w:rFonts w:ascii="Times New Roman" w:eastAsia="Times New Roman" w:hAnsi="Times New Roman" w:cs="Times New Roman"/>
          <w:lang w:eastAsia="pl-PL"/>
        </w:rPr>
        <w:t xml:space="preserve"> Umowy,</w:t>
      </w:r>
    </w:p>
    <w:p w14:paraId="015AE89B" w14:textId="15393295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7B4DF49" w:rsidR="00FB3900" w:rsidRPr="00773E12" w:rsidRDefault="00FB390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0437A37" w14:textId="77777777" w:rsidR="00D64089" w:rsidRPr="00773E12" w:rsidRDefault="00D64089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6FE3C66" w14:textId="5149023D" w:rsidR="00FB3900" w:rsidRPr="00773E1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>U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00AD41" w14:textId="2B908F88" w:rsidR="00FF7356" w:rsidRDefault="00FF7356" w:rsidP="00D36EA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 xml:space="preserve">Strony zobowiązują się do polubownego i w dobrej wierze rozwiązywania wszelkich sporów </w:t>
      </w:r>
      <w:r w:rsidRPr="00773E12">
        <w:rPr>
          <w:rFonts w:ascii="Times New Roman" w:hAnsi="Times New Roman" w:cs="Times New Roman"/>
          <w:lang w:eastAsia="ar-SA"/>
        </w:rPr>
        <w:lastRenderedPageBreak/>
        <w:t>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48CEE" w14:textId="77777777" w:rsidR="0064584F" w:rsidRDefault="0064584F">
      <w:pPr>
        <w:spacing w:after="0" w:line="240" w:lineRule="auto"/>
      </w:pPr>
      <w:r>
        <w:separator/>
      </w:r>
    </w:p>
  </w:endnote>
  <w:endnote w:type="continuationSeparator" w:id="0">
    <w:p w14:paraId="055CD711" w14:textId="77777777" w:rsidR="0064584F" w:rsidRDefault="0064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6D3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4862A96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366A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7B160105" w14:textId="77777777" w:rsidR="009D2025" w:rsidRDefault="006D3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F65DB" w14:textId="77777777" w:rsidR="0064584F" w:rsidRDefault="0064584F">
      <w:pPr>
        <w:spacing w:after="0" w:line="240" w:lineRule="auto"/>
      </w:pPr>
      <w:r>
        <w:separator/>
      </w:r>
    </w:p>
  </w:footnote>
  <w:footnote w:type="continuationSeparator" w:id="0">
    <w:p w14:paraId="1B1AE1D5" w14:textId="77777777" w:rsidR="0064584F" w:rsidRDefault="0064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46E63"/>
    <w:multiLevelType w:val="hybridMultilevel"/>
    <w:tmpl w:val="383E0550"/>
    <w:lvl w:ilvl="0" w:tplc="1B38786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3"/>
  </w:num>
  <w:num w:numId="5">
    <w:abstractNumId w:val="21"/>
  </w:num>
  <w:num w:numId="6">
    <w:abstractNumId w:val="28"/>
  </w:num>
  <w:num w:numId="7">
    <w:abstractNumId w:val="8"/>
  </w:num>
  <w:num w:numId="8">
    <w:abstractNumId w:val="7"/>
  </w:num>
  <w:num w:numId="9">
    <w:abstractNumId w:val="24"/>
  </w:num>
  <w:num w:numId="10">
    <w:abstractNumId w:val="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</w:num>
  <w:num w:numId="14">
    <w:abstractNumId w:val="12"/>
  </w:num>
  <w:num w:numId="15">
    <w:abstractNumId w:val="6"/>
  </w:num>
  <w:num w:numId="16">
    <w:abstractNumId w:val="18"/>
  </w:num>
  <w:num w:numId="17">
    <w:abstractNumId w:val="20"/>
  </w:num>
  <w:num w:numId="18">
    <w:abstractNumId w:val="3"/>
  </w:num>
  <w:num w:numId="19">
    <w:abstractNumId w:val="11"/>
  </w:num>
  <w:num w:numId="20">
    <w:abstractNumId w:val="19"/>
  </w:num>
  <w:num w:numId="21">
    <w:abstractNumId w:val="14"/>
  </w:num>
  <w:num w:numId="22">
    <w:abstractNumId w:val="9"/>
  </w:num>
  <w:num w:numId="23">
    <w:abstractNumId w:val="10"/>
  </w:num>
  <w:num w:numId="24">
    <w:abstractNumId w:val="2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3"/>
  </w:num>
  <w:num w:numId="28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073"/>
    <w:rsid w:val="000B3667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93D"/>
    <w:rsid w:val="00196E58"/>
    <w:rsid w:val="00197A76"/>
    <w:rsid w:val="00197F9A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357E"/>
    <w:rsid w:val="00217EB1"/>
    <w:rsid w:val="00227307"/>
    <w:rsid w:val="00233E31"/>
    <w:rsid w:val="002357D0"/>
    <w:rsid w:val="00237B2A"/>
    <w:rsid w:val="002422D8"/>
    <w:rsid w:val="002458FB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94D"/>
    <w:rsid w:val="002A322C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26EA"/>
    <w:rsid w:val="003E353C"/>
    <w:rsid w:val="003E3D81"/>
    <w:rsid w:val="003E45C2"/>
    <w:rsid w:val="003F624C"/>
    <w:rsid w:val="0041123A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2ED5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F2F28"/>
    <w:rsid w:val="005F3772"/>
    <w:rsid w:val="005F6E21"/>
    <w:rsid w:val="0060195F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512B"/>
    <w:rsid w:val="0063674C"/>
    <w:rsid w:val="00641189"/>
    <w:rsid w:val="00641DB5"/>
    <w:rsid w:val="00642BD1"/>
    <w:rsid w:val="0064584F"/>
    <w:rsid w:val="00647594"/>
    <w:rsid w:val="0065076A"/>
    <w:rsid w:val="006514AA"/>
    <w:rsid w:val="00654186"/>
    <w:rsid w:val="00654CD0"/>
    <w:rsid w:val="0065622B"/>
    <w:rsid w:val="00670052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366A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27355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663D"/>
    <w:rsid w:val="007B091E"/>
    <w:rsid w:val="007B4689"/>
    <w:rsid w:val="007C344A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27FC4"/>
    <w:rsid w:val="00845E0C"/>
    <w:rsid w:val="00847BD9"/>
    <w:rsid w:val="00850707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5602"/>
    <w:rsid w:val="008D7AB2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5107"/>
    <w:rsid w:val="0093762E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2BA8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65823"/>
    <w:rsid w:val="00B73FFD"/>
    <w:rsid w:val="00B8069D"/>
    <w:rsid w:val="00B81F3E"/>
    <w:rsid w:val="00B83E8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0DBB"/>
    <w:rsid w:val="00CF1E65"/>
    <w:rsid w:val="00CF6BA2"/>
    <w:rsid w:val="00D01BD9"/>
    <w:rsid w:val="00D02A66"/>
    <w:rsid w:val="00D05E19"/>
    <w:rsid w:val="00D15787"/>
    <w:rsid w:val="00D1623A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1A6"/>
    <w:rsid w:val="00E31065"/>
    <w:rsid w:val="00E37873"/>
    <w:rsid w:val="00E40DC2"/>
    <w:rsid w:val="00E415C3"/>
    <w:rsid w:val="00E475C2"/>
    <w:rsid w:val="00E54571"/>
    <w:rsid w:val="00E6087B"/>
    <w:rsid w:val="00E60989"/>
    <w:rsid w:val="00E66F5E"/>
    <w:rsid w:val="00E70EBD"/>
    <w:rsid w:val="00E71B1F"/>
    <w:rsid w:val="00E739E6"/>
    <w:rsid w:val="00E74B6A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E0A"/>
    <w:rsid w:val="00EB2F3C"/>
    <w:rsid w:val="00EB3315"/>
    <w:rsid w:val="00EB37EA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E3D3C28F-EA3F-4620-B79A-8A7775A9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7EC6-8870-4776-9059-C270E40F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4590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Katarzyna Ślęzak</cp:lastModifiedBy>
  <cp:revision>23</cp:revision>
  <cp:lastPrinted>2018-06-08T08:40:00Z</cp:lastPrinted>
  <dcterms:created xsi:type="dcterms:W3CDTF">2018-05-25T12:43:00Z</dcterms:created>
  <dcterms:modified xsi:type="dcterms:W3CDTF">2018-06-11T11:59:00Z</dcterms:modified>
</cp:coreProperties>
</file>