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77777777" w:rsidR="00702E31" w:rsidRPr="00DC1440" w:rsidRDefault="00702E31" w:rsidP="00DC1440">
      <w:pPr>
        <w:pStyle w:val="Tytu"/>
        <w:spacing w:line="276" w:lineRule="auto"/>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77777777" w:rsidR="00F6376A" w:rsidRPr="00DC1440" w:rsidRDefault="00F6376A" w:rsidP="00DC1440">
      <w:pPr>
        <w:pStyle w:val="Tytu"/>
        <w:spacing w:line="276" w:lineRule="auto"/>
        <w:rPr>
          <w:sz w:val="22"/>
          <w:szCs w:val="22"/>
        </w:rPr>
      </w:pP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7F4F7E3" w14:textId="54B1ABCF"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Chirurgii Naczyniowej </w:t>
      </w:r>
      <w:r w:rsidRPr="00DC1440">
        <w:rPr>
          <w:sz w:val="22"/>
          <w:szCs w:val="22"/>
          <w:lang w:val="pl-PL"/>
        </w:rPr>
        <w:t>Udzielającego Zamówienie.</w:t>
      </w:r>
    </w:p>
    <w:p w14:paraId="0BD6C690" w14:textId="15B4A4A4"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Kierownika Oddziału Klinicznego Chirurgii Naczyniowej</w:t>
      </w:r>
      <w:r w:rsidR="00AA3A06" w:rsidRPr="00DC1440">
        <w:rPr>
          <w:color w:val="000000"/>
          <w:sz w:val="22"/>
          <w:szCs w:val="22"/>
          <w:lang w:val="pl-PL"/>
        </w:rPr>
        <w:t xml:space="preserve"> </w:t>
      </w:r>
      <w:r w:rsidRPr="00DC1440">
        <w:rPr>
          <w:color w:val="000000"/>
          <w:sz w:val="22"/>
          <w:szCs w:val="22"/>
          <w:lang w:val="pl-PL"/>
        </w:rPr>
        <w:t xml:space="preserve">Udzielającego Zamówienie. </w:t>
      </w:r>
    </w:p>
    <w:p w14:paraId="498C48F8" w14:textId="1CF2A57C"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Chirurgii Naczyniowej </w:t>
      </w:r>
      <w:r w:rsidRPr="00DC1440">
        <w:rPr>
          <w:sz w:val="22"/>
          <w:szCs w:val="22"/>
          <w:lang w:val="pl-PL"/>
        </w:rPr>
        <w:t xml:space="preserve">Udzielającego Zamówienie. </w:t>
      </w:r>
    </w:p>
    <w:p w14:paraId="25D836F3" w14:textId="4DE02C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77777777" w:rsidR="00B65903" w:rsidRPr="00DC1440"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 w budynku przy ul. Kopernika 36 w Krakowie.</w:t>
      </w:r>
    </w:p>
    <w:p w14:paraId="6307FB7F" w14:textId="77777777" w:rsidR="00B65903" w:rsidRPr="00DC1440" w:rsidRDefault="00B65903" w:rsidP="00DC1440">
      <w:pPr>
        <w:pStyle w:val="Akapitzlist"/>
        <w:numPr>
          <w:ilvl w:val="0"/>
          <w:numId w:val="6"/>
        </w:numPr>
        <w:spacing w:line="276" w:lineRule="auto"/>
        <w:jc w:val="both"/>
        <w:rPr>
          <w:sz w:val="22"/>
          <w:szCs w:val="22"/>
          <w:lang w:val="pl-PL"/>
        </w:rPr>
      </w:pPr>
      <w:r w:rsidRPr="00DC1440">
        <w:rPr>
          <w:sz w:val="22"/>
          <w:szCs w:val="22"/>
          <w:lang w:val="pl-PL"/>
        </w:rPr>
        <w:t>SOR – należy przez to rozumieć Szpitalny Oddział Ratunkowy Udzielającego Zamówienie;</w:t>
      </w:r>
    </w:p>
    <w:p w14:paraId="70526267" w14:textId="44483577" w:rsidR="00B65903" w:rsidRPr="00DC1440" w:rsidRDefault="00B65903" w:rsidP="00DC1440">
      <w:pPr>
        <w:pStyle w:val="Akapitzlist"/>
        <w:numPr>
          <w:ilvl w:val="0"/>
          <w:numId w:val="6"/>
        </w:numPr>
        <w:spacing w:line="276" w:lineRule="auto"/>
        <w:jc w:val="both"/>
        <w:rPr>
          <w:sz w:val="22"/>
          <w:szCs w:val="22"/>
          <w:lang w:val="pl-PL"/>
        </w:rPr>
      </w:pPr>
      <w:proofErr w:type="spellStart"/>
      <w:r w:rsidRPr="00DC1440">
        <w:rPr>
          <w:sz w:val="22"/>
          <w:szCs w:val="22"/>
          <w:lang w:val="pl-PL"/>
        </w:rPr>
        <w:t>CUMRiK</w:t>
      </w:r>
      <w:proofErr w:type="spellEnd"/>
      <w:r w:rsidRPr="00DC1440">
        <w:rPr>
          <w:sz w:val="22"/>
          <w:szCs w:val="22"/>
          <w:lang w:val="pl-PL"/>
        </w:rPr>
        <w:t xml:space="preserve"> – należy przez to rozumieć Centrum Urazowe Medycyny Ratunkowej i Katastrof, </w:t>
      </w:r>
    </w:p>
    <w:p w14:paraId="416B2EA9" w14:textId="77777777" w:rsidR="00B65903" w:rsidRPr="00DC1440" w:rsidRDefault="00B65903" w:rsidP="00DC1440">
      <w:pPr>
        <w:pStyle w:val="Akapitzlist"/>
        <w:spacing w:line="276" w:lineRule="auto"/>
        <w:ind w:left="786"/>
        <w:rPr>
          <w:sz w:val="22"/>
          <w:szCs w:val="22"/>
          <w:lang w:val="pl-PL"/>
        </w:rPr>
      </w:pPr>
    </w:p>
    <w:p w14:paraId="64A917D7" w14:textId="3F18FE6A" w:rsidR="00CD2048" w:rsidRPr="00DC1440" w:rsidRDefault="00CD2048" w:rsidP="00DC1440">
      <w:pPr>
        <w:spacing w:line="276" w:lineRule="auto"/>
        <w:ind w:left="426"/>
        <w:rPr>
          <w:sz w:val="22"/>
          <w:szCs w:val="22"/>
          <w:lang w:val="pl-PL"/>
        </w:rPr>
      </w:pP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02D2E00"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p>
    <w:p w14:paraId="669A5E02" w14:textId="02CDBFF0"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 oraz wzór oświadczenia osoby udzielającej świadczeń zdrowotnych ze strony Przyjmującego Zamówienie</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9"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10"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0F9BAC61" w:rsidR="00B82561" w:rsidRPr="00DC1440" w:rsidRDefault="00B82561" w:rsidP="00DC1440">
      <w:pPr>
        <w:numPr>
          <w:ilvl w:val="1"/>
          <w:numId w:val="8"/>
        </w:numPr>
        <w:spacing w:line="276" w:lineRule="auto"/>
        <w:jc w:val="both"/>
        <w:rPr>
          <w:i/>
          <w:sz w:val="22"/>
          <w:szCs w:val="22"/>
          <w:lang w:val="pl-PL"/>
        </w:rPr>
      </w:pPr>
      <w:r w:rsidRPr="00DC1440">
        <w:rPr>
          <w:i/>
          <w:sz w:val="22"/>
          <w:szCs w:val="22"/>
          <w:lang w:val="pl-PL"/>
        </w:rPr>
        <w:t>Umowa powierzenia przetwarzania danych (tylko jeżeli nie została uprzednio zawarta pomiędzy Stronami)</w:t>
      </w:r>
    </w:p>
    <w:p w14:paraId="20643409" w14:textId="56309BAF"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1"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w:t>
      </w:r>
      <w:r w:rsidRPr="00DC1440">
        <w:rPr>
          <w:sz w:val="22"/>
          <w:szCs w:val="22"/>
          <w:lang w:val="pl-PL"/>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49C0E992"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Pr="00DC1440">
        <w:rPr>
          <w:sz w:val="22"/>
          <w:szCs w:val="22"/>
          <w:lang w:val="pl-PL"/>
        </w:rPr>
        <w:t>dyżurów lekarskich</w:t>
      </w:r>
      <w:r w:rsidR="00365C80" w:rsidRPr="00DC1440">
        <w:rPr>
          <w:sz w:val="22"/>
          <w:szCs w:val="22"/>
          <w:lang w:val="pl-PL"/>
        </w:rPr>
        <w:t xml:space="preserve"> </w:t>
      </w:r>
      <w:r w:rsidR="00365C80" w:rsidRPr="00DC1440">
        <w:rPr>
          <w:sz w:val="22"/>
          <w:szCs w:val="22"/>
          <w:lang w:val="pl-PL"/>
        </w:rPr>
        <w:br/>
      </w:r>
      <w:r w:rsidRPr="00DC1440">
        <w:rPr>
          <w:sz w:val="22"/>
          <w:szCs w:val="22"/>
          <w:lang w:val="pl-PL"/>
        </w:rPr>
        <w:t>w</w:t>
      </w:r>
      <w:r w:rsidR="0072618F" w:rsidRPr="00DC1440">
        <w:rPr>
          <w:sz w:val="22"/>
          <w:szCs w:val="22"/>
          <w:lang w:val="pl-PL"/>
        </w:rPr>
        <w:t> </w:t>
      </w:r>
      <w:r w:rsidR="00365C80" w:rsidRPr="00DC1440">
        <w:rPr>
          <w:sz w:val="22"/>
          <w:szCs w:val="22"/>
          <w:lang w:val="pl-PL"/>
        </w:rPr>
        <w:t>Oddziale, zwanych dalej</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58C68B36"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p>
    <w:p w14:paraId="680F3967" w14:textId="5C6E236B" w:rsidR="00477C9A" w:rsidRPr="00DC1440"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2B1A0BBF" w14:textId="14A5B245" w:rsidR="00477C9A" w:rsidRPr="00DC1440"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konsultacje</w:t>
      </w:r>
      <w:r w:rsidR="00477C9A" w:rsidRPr="00DC1440">
        <w:rPr>
          <w:color w:val="000000"/>
        </w:rPr>
        <w:t xml:space="preserve"> chorych podejrzanych o schorzenia naczyń w SOR;</w:t>
      </w:r>
    </w:p>
    <w:p w14:paraId="0266AF85" w14:textId="3CA3E980" w:rsidR="00477C9A" w:rsidRPr="00DC1440" w:rsidRDefault="00477C9A"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zabezpiecz</w:t>
      </w:r>
      <w:r w:rsidR="002D3FD2" w:rsidRPr="00DC1440">
        <w:rPr>
          <w:color w:val="000000"/>
        </w:rPr>
        <w:t>enie</w:t>
      </w:r>
      <w:r w:rsidRPr="00DC1440">
        <w:rPr>
          <w:color w:val="000000"/>
        </w:rPr>
        <w:t xml:space="preserve"> chorego do czasu przyjazdu dyżurnego chirurga naczyniowego, przygotowania go do operacji i asysty do zabiegu - w przypadkach chorych naczyniowych trafiających do SOR Udzielającego Zamówienie wymagających pilnej operacji;</w:t>
      </w:r>
    </w:p>
    <w:p w14:paraId="12D7C03C" w14:textId="3628D9D3" w:rsidR="00477C9A" w:rsidRPr="00DC1440" w:rsidRDefault="00B65903"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uczestnictwo w</w:t>
      </w:r>
      <w:r w:rsidR="00477C9A" w:rsidRPr="00DC1440">
        <w:rPr>
          <w:color w:val="000000"/>
        </w:rPr>
        <w:t xml:space="preserve"> udzielani</w:t>
      </w:r>
      <w:r w:rsidRPr="00DC1440">
        <w:rPr>
          <w:color w:val="000000"/>
        </w:rPr>
        <w:t>u</w:t>
      </w:r>
      <w:r w:rsidR="00477C9A" w:rsidRPr="00DC1440">
        <w:rPr>
          <w:color w:val="000000"/>
        </w:rPr>
        <w:t xml:space="preserve"> świadczeń zdrowotnych w zakresie specjalizacji chirurgicznej dyżurującego lekarza - w przypadkach nagłych, zagrażających życiu u chorych ze schorzeniami chirurgicznymi u Udzielającego Zamówienie</w:t>
      </w:r>
    </w:p>
    <w:p w14:paraId="189C4B86" w14:textId="77777777" w:rsidR="005A7279" w:rsidRPr="00DC1440"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Przyjmujący Zamówienie oświadcza, iż świadczenia zdrowotne wykonywane będą przez co najmniej 7 lekarzy, którzy legitymują się następującymi kwalifikacjami:</w:t>
      </w:r>
    </w:p>
    <w:p w14:paraId="3F0A11B8" w14:textId="45443ADD"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tytuł specjalisty (lub II stopień specjalizacji) w dziedzinie chirurgii ogólnej lub chirurgii naczyniowej oraz posiadających doświadczenie nabyte w oddziale ogólnochirurgicznym</w:t>
      </w:r>
      <w:r w:rsidR="00413909" w:rsidRPr="00DC1440">
        <w:rPr>
          <w:color w:val="000000"/>
        </w:rPr>
        <w:t>;</w:t>
      </w:r>
      <w:r w:rsidRPr="00DC1440">
        <w:rPr>
          <w:color w:val="000000"/>
        </w:rPr>
        <w:t xml:space="preserve"> </w:t>
      </w:r>
    </w:p>
    <w:p w14:paraId="0056A8F9" w14:textId="74CCBF1B"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I stopień specjalizacji z chirurgii ogólnej </w:t>
      </w:r>
      <w:r w:rsidRPr="00DC1440">
        <w:rPr>
          <w:rFonts w:ascii="Garamond" w:hAnsi="Garamond"/>
          <w:b/>
          <w:color w:val="000000"/>
        </w:rPr>
        <w:t>oraz specjalizację z innej dziedziny „zabiegowej”</w:t>
      </w:r>
      <w:r w:rsidR="00413909" w:rsidRPr="00DC1440">
        <w:rPr>
          <w:rFonts w:ascii="Garamond" w:hAnsi="Garamond"/>
          <w:b/>
          <w:color w:val="000000"/>
        </w:rPr>
        <w:t xml:space="preserve"> </w:t>
      </w:r>
      <w:r w:rsidR="00413909" w:rsidRPr="00DC1440">
        <w:rPr>
          <w:color w:val="000000"/>
        </w:rPr>
        <w:t>oraz posiadających doświadczenie nabyte w oddziale ogólnochirurgicznym</w:t>
      </w:r>
    </w:p>
    <w:p w14:paraId="179D05DE" w14:textId="1D828B49"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w trakcie specjalizacji  w dziedzinie chirurgii ogólnej lub chirurgii naczyniowej, po zrealizowaniu i zaliczeniu co najmniej modułu podstawowego w zakresie chirurgii ogólnej oraz posiadających doświadczenie nabyte w oddziale o profilu chirurgii ogólnej</w:t>
      </w:r>
      <w:r w:rsidR="008D7FC9" w:rsidRPr="00DC1440">
        <w:rPr>
          <w:color w:val="000000"/>
        </w:rPr>
        <w:t xml:space="preserve"> oraz w zakresie chirurgii naczyniowej.</w:t>
      </w:r>
    </w:p>
    <w:p w14:paraId="2F079D3C" w14:textId="6154C8A8"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uwzględnieniem § 2 ust. 5</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5DFCFBA4"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 6</w:t>
      </w:r>
      <w:r w:rsidRPr="00DC1440">
        <w:rPr>
          <w:sz w:val="22"/>
          <w:szCs w:val="22"/>
          <w:lang w:val="pl-PL"/>
        </w:rPr>
        <w:t xml:space="preserve"> niniejszego paragrafu może mieć miejsce na pisemny wniosek Przyjmującego Zamówienie skierowany do Działu ds. Systemów Zarządzania, Organizacji i Kontroli 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5ADB9242" w14:textId="442CCF70" w:rsidR="00F45035" w:rsidRPr="00DC1440" w:rsidRDefault="00F45035" w:rsidP="00DC1440">
      <w:pPr>
        <w:numPr>
          <w:ilvl w:val="1"/>
          <w:numId w:val="5"/>
        </w:numPr>
        <w:spacing w:line="276" w:lineRule="auto"/>
        <w:jc w:val="both"/>
        <w:rPr>
          <w:sz w:val="22"/>
          <w:szCs w:val="22"/>
          <w:lang w:val="pl-PL"/>
        </w:rPr>
      </w:pPr>
      <w:r w:rsidRPr="00DC1440">
        <w:rPr>
          <w:sz w:val="22"/>
          <w:szCs w:val="22"/>
          <w:lang w:val="pl-PL"/>
        </w:rPr>
        <w:t xml:space="preserve">Świadczenia zdrowotne udzielane będą przez Przyjmującego Zamówienie przeciętnie 4-5 razy miesięcznie. </w:t>
      </w:r>
    </w:p>
    <w:p w14:paraId="18E72603" w14:textId="68FCF6D3"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Pr="00DC1440">
        <w:rPr>
          <w:sz w:val="22"/>
          <w:szCs w:val="22"/>
          <w:lang w:val="pl-PL"/>
        </w:rPr>
        <w:t>, o których mowa w ust. 8 niniejszego paragrafu</w:t>
      </w:r>
      <w:r w:rsidR="00C553F4" w:rsidRPr="00DC1440">
        <w:rPr>
          <w:sz w:val="22"/>
          <w:szCs w:val="22"/>
          <w:lang w:val="pl-PL"/>
        </w:rPr>
        <w:t xml:space="preserve"> uzależniona będzie wyłącznie od bieżących potrzeb Udzielającego Zamówienie. </w:t>
      </w:r>
    </w:p>
    <w:p w14:paraId="5E068FD5" w14:textId="77777777" w:rsidR="00336D47" w:rsidRPr="00DC1440"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DC1440">
        <w:rPr>
          <w:sz w:val="22"/>
          <w:szCs w:val="22"/>
          <w:lang w:val="pl-PL"/>
        </w:rPr>
        <w:br/>
      </w:r>
      <w:r w:rsidRPr="00DC1440">
        <w:rPr>
          <w:sz w:val="22"/>
          <w:szCs w:val="22"/>
          <w:lang w:val="pl-PL"/>
        </w:rPr>
        <w:t xml:space="preserve">z przepisów odrębnych oraz wymogów stawianych przez </w:t>
      </w:r>
      <w:r w:rsidR="000B0A8E" w:rsidRPr="00DC1440">
        <w:rPr>
          <w:sz w:val="22"/>
          <w:szCs w:val="22"/>
          <w:lang w:val="pl-PL"/>
        </w:rPr>
        <w:t>Płatnika</w:t>
      </w:r>
      <w:r w:rsidRPr="00DC1440">
        <w:rPr>
          <w:sz w:val="22"/>
          <w:szCs w:val="22"/>
          <w:lang w:val="pl-PL"/>
        </w:rPr>
        <w:t>.</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354F0031" w14:textId="0DE19866"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 xml:space="preserve">  do 7</w:t>
      </w:r>
      <w:r w:rsidRPr="00DC1440">
        <w:rPr>
          <w:sz w:val="22"/>
          <w:szCs w:val="22"/>
          <w:vertAlign w:val="superscript"/>
          <w:lang w:val="pl-PL"/>
        </w:rPr>
        <w:t>30</w:t>
      </w:r>
      <w:r w:rsidRPr="00DC1440">
        <w:rPr>
          <w:sz w:val="22"/>
          <w:szCs w:val="22"/>
          <w:lang w:val="pl-PL"/>
        </w:rPr>
        <w:t xml:space="preserve"> dnia następnego</w:t>
      </w:r>
      <w:r w:rsidR="00976561" w:rsidRPr="00DC1440">
        <w:rPr>
          <w:sz w:val="22"/>
          <w:szCs w:val="22"/>
          <w:lang w:val="pl-PL"/>
        </w:rPr>
        <w:t xml:space="preserve"> </w:t>
      </w:r>
      <w:r w:rsidR="002533A6" w:rsidRPr="00DC1440">
        <w:rPr>
          <w:sz w:val="22"/>
          <w:szCs w:val="22"/>
          <w:lang w:val="pl-PL"/>
        </w:rPr>
        <w:br/>
      </w:r>
      <w:r w:rsidR="00976561" w:rsidRPr="00DC1440">
        <w:rPr>
          <w:sz w:val="22"/>
          <w:szCs w:val="22"/>
          <w:lang w:val="pl-PL"/>
        </w:rPr>
        <w:t>w oparciu o personel w obsadzie zgodnej z wymogami Płatnika</w:t>
      </w:r>
      <w:r w:rsidRPr="00DC1440">
        <w:rPr>
          <w:sz w:val="22"/>
          <w:szCs w:val="22"/>
          <w:lang w:val="pl-PL"/>
        </w:rPr>
        <w:t>.</w:t>
      </w:r>
    </w:p>
    <w:p w14:paraId="069D2151" w14:textId="5513D686" w:rsidR="00976561" w:rsidRPr="00DC1440" w:rsidRDefault="00976561"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Świadczenia zdrowotne udzielane będą w Oddziale, Bloku Operacyjnym </w:t>
      </w:r>
      <w:proofErr w:type="spellStart"/>
      <w:r w:rsidRPr="00DC1440">
        <w:rPr>
          <w:sz w:val="22"/>
          <w:szCs w:val="22"/>
          <w:lang w:val="pl-PL"/>
        </w:rPr>
        <w:t>CUMRiK</w:t>
      </w:r>
      <w:proofErr w:type="spellEnd"/>
      <w:r w:rsidRPr="00DC1440">
        <w:rPr>
          <w:sz w:val="22"/>
          <w:szCs w:val="22"/>
          <w:lang w:val="pl-PL"/>
        </w:rPr>
        <w:t xml:space="preserve"> oraz w SOR. </w:t>
      </w:r>
    </w:p>
    <w:p w14:paraId="32C73610"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Zakończenie dyżuru następuje po zdaniu raportu Kierownikowi Oddziału lub osobie przez niego upoważnionej, 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2F7972F4" w14:textId="54F960CF" w:rsidR="00AF34B1" w:rsidRPr="00DC1440" w:rsidRDefault="00AF34B1"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Przyjmujący Zamówienie zobowiązany jest zapewnić obecność w trakcie dyżuru jednego lekarza dyżurnego. </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41AA9CC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lastRenderedPageBreak/>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2FC4A318"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co do braku zabezpieczenia lub niewłaściwego zabezpieczenia warunków, 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7DBE803A" w14:textId="0460020F" w:rsidR="00D81913" w:rsidRPr="00DC1440" w:rsidRDefault="00D81913" w:rsidP="00DC1440">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 xml:space="preserve">i umiejętności medyczne oraz postęp w tym zakresie, a także warunki techniczne, jakimi dysponuje Udzielający Zamówienie. </w:t>
      </w:r>
    </w:p>
    <w:p w14:paraId="104A347F" w14:textId="77777777" w:rsidR="00D81913" w:rsidRPr="00DC1440" w:rsidRDefault="00D81913" w:rsidP="00DC1440">
      <w:pPr>
        <w:numPr>
          <w:ilvl w:val="0"/>
          <w:numId w:val="9"/>
        </w:numPr>
        <w:tabs>
          <w:tab w:val="num" w:pos="284"/>
        </w:tabs>
        <w:spacing w:line="276" w:lineRule="auto"/>
        <w:ind w:hanging="720"/>
        <w:jc w:val="both"/>
        <w:rPr>
          <w:sz w:val="22"/>
          <w:szCs w:val="22"/>
          <w:lang w:val="pl-PL"/>
        </w:rPr>
      </w:pPr>
      <w:r w:rsidRPr="00DC1440">
        <w:rPr>
          <w:sz w:val="22"/>
          <w:szCs w:val="22"/>
          <w:lang w:val="pl-PL"/>
        </w:rPr>
        <w:t>Przyjmujący Zamówienie zobowiązany jest w szczególności do:</w:t>
      </w:r>
    </w:p>
    <w:p w14:paraId="65C10D4A" w14:textId="54544C08" w:rsidR="00CA2DB1" w:rsidRPr="00DC1440" w:rsidRDefault="00CA2DB1"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nadzoru i aktywnego udziału w udzielaniu świadczeń zdrowotnych zgodnie z posiadaną specjalizacją,</w:t>
      </w:r>
    </w:p>
    <w:p w14:paraId="0EBF19FA" w14:textId="74AA5F20" w:rsidR="00CA2DB1" w:rsidRPr="00DC1440" w:rsidRDefault="00CA2DB1" w:rsidP="00DC1440">
      <w:pPr>
        <w:numPr>
          <w:ilvl w:val="0"/>
          <w:numId w:val="7"/>
        </w:numPr>
        <w:autoSpaceDE/>
        <w:autoSpaceDN/>
        <w:spacing w:line="276" w:lineRule="auto"/>
        <w:jc w:val="both"/>
        <w:rPr>
          <w:color w:val="000000"/>
          <w:sz w:val="22"/>
          <w:szCs w:val="22"/>
          <w:lang w:val="pl-PL"/>
        </w:rPr>
      </w:pPr>
      <w:r w:rsidRPr="00DC1440">
        <w:rPr>
          <w:color w:val="000000"/>
          <w:sz w:val="22"/>
          <w:szCs w:val="22"/>
          <w:lang w:val="pl-PL"/>
        </w:rPr>
        <w:t>wykonywanie wszelkich niezbędnych badań i innych czynności zgodnie z procedurami obowiązującymi w reprezentowanej specjalizacji,</w:t>
      </w:r>
    </w:p>
    <w:p w14:paraId="5779BF3D" w14:textId="665E2BAC" w:rsidR="00CA2DB1" w:rsidRPr="00DC1440" w:rsidRDefault="00663EC1" w:rsidP="00DC1440">
      <w:pPr>
        <w:numPr>
          <w:ilvl w:val="0"/>
          <w:numId w:val="7"/>
        </w:numPr>
        <w:autoSpaceDE/>
        <w:autoSpaceDN/>
        <w:spacing w:line="276" w:lineRule="auto"/>
        <w:jc w:val="both"/>
        <w:rPr>
          <w:color w:val="000000"/>
          <w:sz w:val="22"/>
          <w:szCs w:val="22"/>
          <w:lang w:val="pl-PL"/>
        </w:rPr>
      </w:pPr>
      <w:r w:rsidRPr="00DC1440">
        <w:rPr>
          <w:sz w:val="22"/>
          <w:szCs w:val="22"/>
          <w:lang w:val="pl-PL"/>
        </w:rPr>
        <w:t>udzielanie konsultacji pacjentom Udzielającego Zamówienie</w:t>
      </w:r>
      <w:r w:rsidR="00D130F6" w:rsidRPr="00DC1440">
        <w:rPr>
          <w:sz w:val="22"/>
          <w:szCs w:val="22"/>
          <w:lang w:val="pl-PL"/>
        </w:rPr>
        <w:t>, w ramach pełnionego dyżuru,</w:t>
      </w:r>
    </w:p>
    <w:p w14:paraId="0E8EA886" w14:textId="3E1D8770" w:rsidR="00663EC1" w:rsidRPr="00DC1440" w:rsidRDefault="00663EC1" w:rsidP="00DC1440">
      <w:pPr>
        <w:pStyle w:val="Akapitzlist"/>
        <w:numPr>
          <w:ilvl w:val="0"/>
          <w:numId w:val="7"/>
        </w:numPr>
        <w:spacing w:line="276" w:lineRule="auto"/>
        <w:rPr>
          <w:color w:val="000000"/>
          <w:sz w:val="22"/>
          <w:szCs w:val="22"/>
          <w:lang w:val="pl-PL"/>
        </w:rPr>
      </w:pPr>
      <w:r w:rsidRPr="00DC1440">
        <w:rPr>
          <w:color w:val="000000"/>
          <w:sz w:val="22"/>
          <w:szCs w:val="22"/>
          <w:lang w:val="pl-PL"/>
        </w:rPr>
        <w:t>ścisłej współpracy w realizacji funkcji Udzielającego Zamówienie jako centrum urazowego oraz w ramach SOR w zabezpieczeniu miejsc dla chorych w oddziałach Udzielającego Zamówienie poprzez dyslokację chorych, u</w:t>
      </w:r>
      <w:r w:rsidR="002533A6" w:rsidRPr="00DC1440">
        <w:rPr>
          <w:color w:val="000000"/>
          <w:sz w:val="22"/>
          <w:szCs w:val="22"/>
          <w:lang w:val="pl-PL"/>
        </w:rPr>
        <w:t>względniając ich stan kliniczny,</w:t>
      </w:r>
    </w:p>
    <w:p w14:paraId="02ACC2AF" w14:textId="7E388E4C" w:rsidR="00663EC1" w:rsidRPr="00DC1440" w:rsidRDefault="00C21B84" w:rsidP="00DC1440">
      <w:pPr>
        <w:pStyle w:val="Tekstpodstawowy"/>
        <w:widowControl/>
        <w:numPr>
          <w:ilvl w:val="0"/>
          <w:numId w:val="7"/>
        </w:numPr>
        <w:tabs>
          <w:tab w:val="clear" w:pos="360"/>
        </w:tabs>
        <w:autoSpaceDE/>
        <w:spacing w:line="276" w:lineRule="auto"/>
        <w:rPr>
          <w:color w:val="000000"/>
        </w:rPr>
      </w:pPr>
      <w:r w:rsidRPr="00DC1440">
        <w:rPr>
          <w:color w:val="000000"/>
        </w:rPr>
        <w:t>konsultowania</w:t>
      </w:r>
      <w:r w:rsidR="00663EC1" w:rsidRPr="00DC1440">
        <w:rPr>
          <w:color w:val="000000"/>
        </w:rPr>
        <w:t xml:space="preserve"> z chirurgiem naczyniowym dyżurującym pod telefonem, w razie jakichkolwiek wątpliwości dotyczących chorych w Oddziale, </w:t>
      </w:r>
      <w:r w:rsidR="002533A6" w:rsidRPr="00DC1440">
        <w:rPr>
          <w:color w:val="000000"/>
        </w:rPr>
        <w:t>lub w czasie konsultacji w SOR,</w:t>
      </w:r>
    </w:p>
    <w:p w14:paraId="09CCB6B2" w14:textId="401B28B8"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 xml:space="preserve">i Kodeksem Etyki Lekarskiej, Zarządzeniami Prezesa 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obowiązującymi u Udzielającego Zamówienie;</w:t>
      </w:r>
    </w:p>
    <w:p w14:paraId="29C1848A" w14:textId="7634A23C"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p>
    <w:p w14:paraId="00065E28" w14:textId="678E67D5"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1530A4" w:rsidRPr="00DC1440">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06BEB5D4"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lastRenderedPageBreak/>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DC1440">
      <w:pPr>
        <w:pStyle w:val="Akapitzlist"/>
        <w:numPr>
          <w:ilvl w:val="0"/>
          <w:numId w:val="7"/>
        </w:numPr>
        <w:spacing w:line="276" w:lineRule="auto"/>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0C15130E"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Posiadania przez  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3245A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w:t>
      </w:r>
      <w:r w:rsidRPr="00DC1440">
        <w:rPr>
          <w:rFonts w:eastAsia="MS Mincho"/>
          <w:sz w:val="22"/>
          <w:szCs w:val="22"/>
          <w:lang w:val="pl-PL"/>
        </w:rPr>
        <w:lastRenderedPageBreak/>
        <w:t xml:space="preserve">zobowiązany do współpracy z Udzielającym Zamówienia celem udziału lekarzy </w:t>
      </w:r>
      <w:r w:rsidR="00660DFF" w:rsidRPr="00DC1440">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5072A1B8"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1CA4D151" w:rsidR="00D81913"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14001, 9001, oraz OHSAS 18001, których opis </w:t>
      </w:r>
      <w:r w:rsidR="00ED1093" w:rsidRPr="00DC1440">
        <w:rPr>
          <w:sz w:val="22"/>
          <w:szCs w:val="22"/>
          <w:lang w:val="pl-PL"/>
        </w:rPr>
        <w:t>udostępniony został na stronie internetowej Udzielającego Zamówienie</w:t>
      </w:r>
      <w:r w:rsidRPr="00DC1440">
        <w:rPr>
          <w:sz w:val="22"/>
          <w:szCs w:val="22"/>
          <w:lang w:val="pl-PL"/>
        </w:rPr>
        <w:t>.</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7777777"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lastRenderedPageBreak/>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DC1440" w:rsidRDefault="003E26C0" w:rsidP="00DC1440">
      <w:pPr>
        <w:widowControl w:val="0"/>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8</w:t>
      </w:r>
    </w:p>
    <w:p w14:paraId="63673A98" w14:textId="77777777" w:rsidR="00543C92" w:rsidRPr="00DC1440" w:rsidRDefault="00543C92" w:rsidP="00DC1440">
      <w:pPr>
        <w:pStyle w:val="Akapitzlist"/>
        <w:numPr>
          <w:ilvl w:val="0"/>
          <w:numId w:val="12"/>
        </w:numPr>
        <w:spacing w:line="276" w:lineRule="auto"/>
        <w:ind w:left="284" w:hanging="720"/>
        <w:jc w:val="both"/>
        <w:rPr>
          <w:iCs/>
          <w:snapToGrid w:val="0"/>
          <w:sz w:val="22"/>
          <w:szCs w:val="22"/>
          <w:lang w:val="pl-PL"/>
        </w:rPr>
      </w:pPr>
      <w:r w:rsidRPr="00DC1440">
        <w:rPr>
          <w:iCs/>
          <w:snapToGrid w:val="0"/>
          <w:sz w:val="22"/>
          <w:szCs w:val="22"/>
          <w:lang w:val="pl-PL"/>
        </w:rPr>
        <w:t>Strony ustalają, że wynagrodzenie Przyjmującego Zamówienie za dany miesiąc należne z tytułu realizacji niniejszej umowy stanowi:</w:t>
      </w:r>
    </w:p>
    <w:p w14:paraId="240E78EE" w14:textId="636CD00A" w:rsidR="00543C92" w:rsidRPr="00DC1440" w:rsidRDefault="00543C92" w:rsidP="00DC1440">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 xml:space="preserve">sumę iloczynów czasu trwania poszczególnych dyżurów w danym miesiącu i ryczałtowej stawki za godzinę brutto zaproponowanej w konkursie: </w:t>
      </w:r>
      <w:r w:rsidRPr="00DC1440">
        <w:rPr>
          <w:snapToGrid w:val="0"/>
          <w:sz w:val="22"/>
          <w:szCs w:val="22"/>
          <w:lang w:val="pl-PL"/>
        </w:rPr>
        <w:t xml:space="preserve">……… zł brutto (słownie złotych: ………………. 00/100) – w przypadku lekarza </w:t>
      </w:r>
      <w:r w:rsidR="00063086" w:rsidRPr="00DC1440">
        <w:rPr>
          <w:snapToGrid w:val="0"/>
          <w:sz w:val="22"/>
          <w:szCs w:val="22"/>
          <w:lang w:val="pl-PL"/>
        </w:rPr>
        <w:t xml:space="preserve">posiadającego tytuł </w:t>
      </w:r>
      <w:r w:rsidRPr="00DC1440">
        <w:rPr>
          <w:snapToGrid w:val="0"/>
          <w:sz w:val="22"/>
          <w:szCs w:val="22"/>
          <w:lang w:val="pl-PL"/>
        </w:rPr>
        <w:t>specjalisty</w:t>
      </w:r>
      <w:r w:rsidR="00063086" w:rsidRPr="00DC1440">
        <w:rPr>
          <w:snapToGrid w:val="0"/>
          <w:sz w:val="22"/>
          <w:szCs w:val="22"/>
          <w:lang w:val="pl-PL"/>
        </w:rPr>
        <w:t xml:space="preserve"> (lub II stopień specjalizacji)</w:t>
      </w:r>
      <w:r w:rsidRPr="00DC1440">
        <w:rPr>
          <w:snapToGrid w:val="0"/>
          <w:sz w:val="22"/>
          <w:szCs w:val="22"/>
          <w:lang w:val="pl-PL"/>
        </w:rPr>
        <w:t xml:space="preserve"> w zakresie chirurgii naczyniowej</w:t>
      </w:r>
      <w:r w:rsidR="00BE4DDC" w:rsidRPr="00DC1440">
        <w:rPr>
          <w:snapToGrid w:val="0"/>
          <w:sz w:val="22"/>
          <w:szCs w:val="22"/>
          <w:lang w:val="pl-PL"/>
        </w:rPr>
        <w:t xml:space="preserve"> lub ogólnej</w:t>
      </w:r>
      <w:r w:rsidRPr="00DC1440">
        <w:rPr>
          <w:snapToGrid w:val="0"/>
          <w:sz w:val="22"/>
          <w:szCs w:val="22"/>
          <w:lang w:val="pl-PL"/>
        </w:rPr>
        <w:t>;</w:t>
      </w:r>
    </w:p>
    <w:p w14:paraId="4D8AC128" w14:textId="42FF2FC3" w:rsidR="00543C92" w:rsidRPr="00DC1440" w:rsidRDefault="00543C92" w:rsidP="00DC1440">
      <w:pPr>
        <w:pStyle w:val="Akapitzlist"/>
        <w:numPr>
          <w:ilvl w:val="0"/>
          <w:numId w:val="29"/>
        </w:numPr>
        <w:spacing w:line="276" w:lineRule="auto"/>
        <w:jc w:val="both"/>
        <w:rPr>
          <w:iCs/>
          <w:snapToGrid w:val="0"/>
          <w:sz w:val="22"/>
          <w:szCs w:val="22"/>
          <w:lang w:val="pl-PL"/>
        </w:rPr>
      </w:pPr>
      <w:r w:rsidRPr="00DC1440">
        <w:rPr>
          <w:snapToGrid w:val="0"/>
          <w:sz w:val="22"/>
          <w:szCs w:val="22"/>
          <w:lang w:val="pl-PL"/>
        </w:rPr>
        <w:t xml:space="preserve">oraz sumę iloczynów </w:t>
      </w:r>
      <w:r w:rsidRPr="00DC1440">
        <w:rPr>
          <w:iCs/>
          <w:snapToGrid w:val="0"/>
          <w:sz w:val="22"/>
          <w:szCs w:val="22"/>
          <w:lang w:val="pl-PL"/>
        </w:rPr>
        <w:t xml:space="preserve">czasu trwania poszczególnych dyżurów w danym miesiącu </w:t>
      </w:r>
      <w:r w:rsidR="00B33DFE" w:rsidRPr="00DC1440">
        <w:rPr>
          <w:iCs/>
          <w:snapToGrid w:val="0"/>
          <w:sz w:val="22"/>
          <w:szCs w:val="22"/>
          <w:lang w:val="pl-PL"/>
        </w:rPr>
        <w:t xml:space="preserve">i </w:t>
      </w:r>
      <w:r w:rsidR="00DC1440" w:rsidRPr="00DC1440">
        <w:rPr>
          <w:iCs/>
          <w:snapToGrid w:val="0"/>
          <w:sz w:val="22"/>
          <w:szCs w:val="22"/>
          <w:lang w:val="pl-PL"/>
        </w:rPr>
        <w:t>90</w:t>
      </w:r>
      <w:r w:rsidR="00B37D2B" w:rsidRPr="00DC1440">
        <w:rPr>
          <w:iCs/>
          <w:snapToGrid w:val="0"/>
          <w:sz w:val="22"/>
          <w:szCs w:val="22"/>
          <w:lang w:val="pl-PL"/>
        </w:rPr>
        <w:t xml:space="preserve"> %</w:t>
      </w:r>
      <w:r w:rsidR="00286442" w:rsidRPr="00DC1440">
        <w:rPr>
          <w:iCs/>
          <w:snapToGrid w:val="0"/>
          <w:sz w:val="22"/>
          <w:szCs w:val="22"/>
          <w:lang w:val="pl-PL"/>
        </w:rPr>
        <w:t xml:space="preserve"> ryczałtowej stawki za godzinę brutto zaproponowanej w konkursie</w:t>
      </w:r>
      <w:r w:rsidR="00286442" w:rsidRPr="00DC1440">
        <w:rPr>
          <w:snapToGrid w:val="0"/>
          <w:sz w:val="22"/>
          <w:szCs w:val="22"/>
          <w:lang w:val="pl-PL"/>
        </w:rPr>
        <w:t xml:space="preserve"> – </w:t>
      </w:r>
      <w:r w:rsidRPr="00DC1440">
        <w:rPr>
          <w:snapToGrid w:val="0"/>
          <w:sz w:val="22"/>
          <w:szCs w:val="22"/>
          <w:lang w:val="pl-PL"/>
        </w:rPr>
        <w:t xml:space="preserve"> w przypadku lekarza</w:t>
      </w:r>
      <w:r w:rsidR="00B37D2B" w:rsidRPr="00DC1440">
        <w:rPr>
          <w:snapToGrid w:val="0"/>
          <w:sz w:val="22"/>
          <w:szCs w:val="22"/>
          <w:lang w:val="pl-PL"/>
        </w:rPr>
        <w:t xml:space="preserve"> w trakcie specjalizacji </w:t>
      </w:r>
      <w:r w:rsidRPr="00DC1440">
        <w:rPr>
          <w:snapToGrid w:val="0"/>
          <w:sz w:val="22"/>
          <w:szCs w:val="22"/>
          <w:lang w:val="pl-PL"/>
        </w:rPr>
        <w:t>w zakresie</w:t>
      </w:r>
      <w:r w:rsidR="00B37D2B" w:rsidRPr="00DC1440">
        <w:rPr>
          <w:snapToGrid w:val="0"/>
          <w:sz w:val="22"/>
          <w:szCs w:val="22"/>
          <w:lang w:val="pl-PL"/>
        </w:rPr>
        <w:t xml:space="preserve"> chirurgii naczyniowej lub </w:t>
      </w:r>
      <w:r w:rsidRPr="00DC1440">
        <w:rPr>
          <w:snapToGrid w:val="0"/>
          <w:sz w:val="22"/>
          <w:szCs w:val="22"/>
          <w:lang w:val="pl-PL"/>
        </w:rPr>
        <w:t xml:space="preserve"> chirurgii ogólnej.</w:t>
      </w:r>
    </w:p>
    <w:p w14:paraId="5F21022E" w14:textId="77777777" w:rsidR="00543C92" w:rsidRPr="00DC1440" w:rsidRDefault="00543C92" w:rsidP="00DC1440">
      <w:pPr>
        <w:pStyle w:val="Akapitzlist"/>
        <w:numPr>
          <w:ilvl w:val="0"/>
          <w:numId w:val="12"/>
        </w:numPr>
        <w:spacing w:line="276" w:lineRule="auto"/>
        <w:ind w:left="284" w:hanging="720"/>
        <w:jc w:val="both"/>
        <w:rPr>
          <w:iCs/>
          <w:snapToGrid w:val="0"/>
          <w:sz w:val="22"/>
          <w:szCs w:val="22"/>
          <w:lang w:val="pl-PL"/>
        </w:rPr>
      </w:pPr>
      <w:r w:rsidRPr="00DC1440">
        <w:rPr>
          <w:iCs/>
          <w:snapToGrid w:val="0"/>
          <w:sz w:val="22"/>
          <w:szCs w:val="22"/>
          <w:lang w:val="pl-PL"/>
        </w:rPr>
        <w:t xml:space="preserve">Do wyliczenia wynagrodzenia, o którym mowa w ust. 1 niniejszego paragrafu, stosuje następujące zasady: </w:t>
      </w:r>
    </w:p>
    <w:p w14:paraId="17C57644"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574C35B" w14:textId="33A876FC" w:rsidR="00E601BC" w:rsidRPr="00DC1440" w:rsidRDefault="003E26C0" w:rsidP="00DC1440">
      <w:pPr>
        <w:pStyle w:val="Akapitzlist"/>
        <w:numPr>
          <w:ilvl w:val="0"/>
          <w:numId w:val="12"/>
        </w:numPr>
        <w:spacing w:line="276" w:lineRule="auto"/>
        <w:ind w:left="284" w:hanging="720"/>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DC1440">
      <w:pPr>
        <w:pStyle w:val="Akapitzlist"/>
        <w:numPr>
          <w:ilvl w:val="0"/>
          <w:numId w:val="12"/>
        </w:numPr>
        <w:spacing w:line="276" w:lineRule="auto"/>
        <w:ind w:left="284" w:hanging="720"/>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57A9127"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Pr="00DC1440">
        <w:rPr>
          <w:snapToGrid w:val="0"/>
          <w:sz w:val="22"/>
          <w:szCs w:val="22"/>
          <w:lang w:val="pl-PL"/>
        </w:rPr>
        <w:t>;</w:t>
      </w:r>
    </w:p>
    <w:p w14:paraId="677CFD7D" w14:textId="388F0727"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D64E84" w:rsidRPr="00DC1440">
        <w:rPr>
          <w:snapToGrid w:val="0"/>
          <w:sz w:val="22"/>
          <w:szCs w:val="22"/>
          <w:lang w:val="pl-PL"/>
        </w:rPr>
        <w:t>SU DOP</w:t>
      </w:r>
      <w:r w:rsidRPr="00DC1440">
        <w:rPr>
          <w:snapToGrid w:val="0"/>
          <w:sz w:val="22"/>
          <w:szCs w:val="22"/>
          <w:lang w:val="pl-PL"/>
        </w:rPr>
        <w:t xml:space="preserve"> ………. .</w:t>
      </w:r>
    </w:p>
    <w:p w14:paraId="411599F9" w14:textId="4F11082B"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10223A" w:rsidRPr="00DC1440">
        <w:rPr>
          <w:snapToGrid w:val="0"/>
          <w:sz w:val="22"/>
          <w:szCs w:val="22"/>
          <w:lang w:val="pl-PL"/>
        </w:rPr>
        <w:t xml:space="preserve"> </w:t>
      </w:r>
      <w:r w:rsidR="0010223A" w:rsidRPr="00DC1440">
        <w:rPr>
          <w:sz w:val="22"/>
          <w:szCs w:val="22"/>
          <w:lang w:val="pl-PL"/>
        </w:rPr>
        <w:t>w podziale na osoby posiadające specjalizację i bez specjalizacji</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DC1440">
      <w:pPr>
        <w:pStyle w:val="Akapitzlist"/>
        <w:numPr>
          <w:ilvl w:val="0"/>
          <w:numId w:val="12"/>
        </w:numPr>
        <w:spacing w:line="276" w:lineRule="auto"/>
        <w:ind w:left="284" w:hanging="720"/>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165E0DD5" w14:textId="45F88637" w:rsidR="007A4821" w:rsidRPr="00DC1440" w:rsidRDefault="007A4821" w:rsidP="00DC1440">
      <w:pPr>
        <w:pStyle w:val="Akapitzlist"/>
        <w:numPr>
          <w:ilvl w:val="0"/>
          <w:numId w:val="12"/>
        </w:numPr>
        <w:spacing w:line="276" w:lineRule="auto"/>
        <w:ind w:left="284" w:hanging="720"/>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r>
      <w:r w:rsidRPr="00DC1440">
        <w:rPr>
          <w:sz w:val="22"/>
          <w:szCs w:val="22"/>
          <w:lang w:val="pl-PL"/>
        </w:rPr>
        <w:lastRenderedPageBreak/>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Pr="00DC1440">
        <w:rPr>
          <w:sz w:val="22"/>
          <w:szCs w:val="22"/>
          <w:lang w:val="pl-PL"/>
        </w:rPr>
        <w:t xml:space="preserve"> indywidualna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EB29B29"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25B1DFC0" w14:textId="5FC37CD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 xml:space="preserve">Przyjmujący Zamówienie zobowiązany jest najpóźniej w terminie zawarcia umowy dostarczyć oświadczenia osób udzielających świadczeń zdrowotnych o których mowa w ust. 1 zgodnie </w:t>
      </w:r>
      <w:r w:rsidR="00704D7A" w:rsidRPr="00DC1440">
        <w:rPr>
          <w:sz w:val="22"/>
          <w:szCs w:val="22"/>
          <w:lang w:val="pl-PL"/>
        </w:rPr>
        <w:br/>
      </w:r>
      <w:r w:rsidRPr="00DC1440">
        <w:rPr>
          <w:sz w:val="22"/>
          <w:szCs w:val="22"/>
          <w:lang w:val="pl-PL"/>
        </w:rPr>
        <w:t xml:space="preserve">z załącznikiem nr 5 do niniejszej umowy. </w:t>
      </w:r>
    </w:p>
    <w:p w14:paraId="4AB01B26" w14:textId="7777777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 xml:space="preserve">Przyjmujący Zamówienie zobowiązuje się do comiesięcznego składania w Kancelarii Udzielającego Zamówienie wraz z każdą fakturą oświadczenia, o których mowa </w:t>
      </w:r>
      <w:r w:rsidRPr="00DC1440">
        <w:rPr>
          <w:sz w:val="22"/>
          <w:szCs w:val="22"/>
          <w:lang w:val="pl-PL"/>
        </w:rPr>
        <w:br/>
        <w:t>w ust.  6 i 7 niniejszego paragrafu, zgodnie ze wzorem stanowiącym załącznik nr 5 do umowy.</w:t>
      </w:r>
    </w:p>
    <w:p w14:paraId="267AC09A" w14:textId="1DD22D1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 xml:space="preserve">Przyjmujący Zamówienie oświadcza, iż akceptuje, że (niezależnie od </w:t>
      </w:r>
      <w:r w:rsidR="00704D7A" w:rsidRPr="00DC1440">
        <w:rPr>
          <w:sz w:val="22"/>
          <w:szCs w:val="22"/>
          <w:lang w:val="pl-PL"/>
        </w:rPr>
        <w:t>wymogów, o których mowa w ust. 3</w:t>
      </w:r>
      <w:r w:rsidRPr="00DC1440">
        <w:rPr>
          <w:sz w:val="22"/>
          <w:szCs w:val="22"/>
          <w:lang w:val="pl-PL"/>
        </w:rPr>
        <w:t>) dopiero łączne złożenie wymaganych dokument</w:t>
      </w:r>
      <w:r w:rsidR="002346A4" w:rsidRPr="00DC1440">
        <w:rPr>
          <w:sz w:val="22"/>
          <w:szCs w:val="22"/>
          <w:lang w:val="pl-PL"/>
        </w:rPr>
        <w:t xml:space="preserve">ów (faktury wraz z oświadczeniami, </w:t>
      </w:r>
      <w:r w:rsidR="002346A4" w:rsidRPr="00DC1440">
        <w:rPr>
          <w:sz w:val="22"/>
          <w:szCs w:val="22"/>
          <w:lang w:val="pl-PL"/>
        </w:rPr>
        <w:br/>
        <w:t>o których</w:t>
      </w:r>
      <w:r w:rsidRPr="00DC1440">
        <w:rPr>
          <w:sz w:val="22"/>
          <w:szCs w:val="22"/>
          <w:lang w:val="pl-PL"/>
        </w:rPr>
        <w:t xml:space="preserve"> mowa w ust. </w:t>
      </w:r>
      <w:r w:rsidR="00704D7A" w:rsidRPr="00DC1440">
        <w:rPr>
          <w:sz w:val="22"/>
          <w:szCs w:val="22"/>
          <w:lang w:val="pl-PL"/>
        </w:rPr>
        <w:t xml:space="preserve">6 i </w:t>
      </w:r>
      <w:r w:rsidRPr="00DC1440">
        <w:rPr>
          <w:sz w:val="22"/>
          <w:szCs w:val="22"/>
          <w:lang w:val="pl-PL"/>
        </w:rPr>
        <w:t xml:space="preserve">7) stanowi podstawę wypłaty wynagrodzenia przez Udzielającego Zamówienie oraz oświadcza, iż ponosi odpowiedzialność za prawidłowe i terminowe dostarczenie tych dokumentów. </w:t>
      </w:r>
    </w:p>
    <w:p w14:paraId="7F302924" w14:textId="7777777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7DB543D3"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odpowiedzialności  Udzielającego Zamówienia  uiszczania należności o których mowa w ust. 10. W przypadku, gdy Strony nie mogą dojść do porozumienia w zakresie modyfikacji zapisów umowy, każdej ze stron przysługuje możliwość wypowiedzenia umowy z zachowaniem miesięcznego okresu wypowiedzenia, ze skutkiem na koniec miesiąca kalendarzowego.</w:t>
      </w:r>
    </w:p>
    <w:p w14:paraId="3ECE0805" w14:textId="7777777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10)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7777777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8ACD1F5" w14:textId="77777777" w:rsidR="007A4821" w:rsidRPr="00DC1440" w:rsidRDefault="007A4821"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 xml:space="preserve">Przyjmujący zamówienie zobowiązuje się do przekazania Udzielającemu Zamówienie wszelkich dokumentów , w tym deklaracji rozliczeniowych oraz innych raportów imiennych, dotyczących osób udzielających świadczeń zdrowotnych w ramach niniejszej umowy, które okażą się niezbędne dla zrealizowania przez Udzielającego Zamówienie obowiązków płatnika należności o których mowa w ustępach poprzednich. </w:t>
      </w:r>
    </w:p>
    <w:p w14:paraId="7F0C4E4A" w14:textId="77777777" w:rsidR="007A4821" w:rsidRPr="00DC1440" w:rsidRDefault="00141397"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lastRenderedPageBreak/>
        <w:t xml:space="preserve">Przyjmującemu Zamówienie nie przysługuje prawo do wynagrodzenia, jeśli nie wykonywał przedmiotu Umowy. </w:t>
      </w:r>
    </w:p>
    <w:p w14:paraId="24521FF2" w14:textId="77777777" w:rsidR="007A4821" w:rsidRPr="00DC1440" w:rsidRDefault="00141397"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24F6DBA0" w14:textId="1A833C9F" w:rsidR="007A4821" w:rsidRPr="00DC1440" w:rsidRDefault="00141397"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0D03E7A6" w14:textId="77777777" w:rsidR="00E80B88" w:rsidRPr="00DC1440" w:rsidRDefault="000D2F42"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643BF28E" w14:textId="77777777" w:rsidR="007A4821" w:rsidRPr="00DC1440" w:rsidRDefault="00141397"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DC1440">
      <w:pPr>
        <w:pStyle w:val="Akapitzlist"/>
        <w:numPr>
          <w:ilvl w:val="0"/>
          <w:numId w:val="12"/>
        </w:numPr>
        <w:spacing w:line="276" w:lineRule="auto"/>
        <w:ind w:left="284" w:hanging="710"/>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36022E0B" w14:textId="77777777" w:rsidR="00DC1440" w:rsidRPr="00DC1440" w:rsidRDefault="00DC1440" w:rsidP="00DC1440">
      <w:pPr>
        <w:autoSpaceDE/>
        <w:autoSpaceDN/>
        <w:spacing w:after="200" w:line="276" w:lineRule="auto"/>
        <w:ind w:left="-426"/>
        <w:jc w:val="center"/>
        <w:rPr>
          <w:bCs/>
          <w:sz w:val="22"/>
          <w:szCs w:val="22"/>
          <w:lang w:val="pl-PL"/>
        </w:rPr>
      </w:pP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lastRenderedPageBreak/>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6A0DB7FB" w14:textId="77777777" w:rsidR="005779B1" w:rsidRPr="00DC1440" w:rsidRDefault="005779B1" w:rsidP="00DC1440">
      <w:pPr>
        <w:spacing w:line="276" w:lineRule="auto"/>
        <w:ind w:left="284"/>
        <w:jc w:val="both"/>
        <w:rPr>
          <w:bCs/>
          <w:sz w:val="22"/>
          <w:szCs w:val="22"/>
          <w:lang w:val="pl-PL"/>
        </w:rPr>
      </w:pPr>
    </w:p>
    <w:p w14:paraId="747617E3" w14:textId="77777777" w:rsidR="00D64E84" w:rsidRPr="00DC1440" w:rsidRDefault="00D64E84" w:rsidP="00DC1440">
      <w:pPr>
        <w:spacing w:line="276" w:lineRule="auto"/>
        <w:ind w:left="284"/>
        <w:jc w:val="both"/>
        <w:rPr>
          <w:bCs/>
          <w:sz w:val="22"/>
          <w:szCs w:val="22"/>
          <w:lang w:val="pl-PL"/>
        </w:rPr>
      </w:pP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25CE1792"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E6AF3A2" w14:textId="77777777" w:rsidR="003E26C0" w:rsidRPr="00DC1440" w:rsidRDefault="003E26C0" w:rsidP="00DC1440">
      <w:pPr>
        <w:spacing w:line="276" w:lineRule="auto"/>
        <w:ind w:left="567"/>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p>
    <w:p w14:paraId="18118584" w14:textId="77777777" w:rsidR="003E26C0" w:rsidRPr="00DC1440" w:rsidRDefault="003E26C0" w:rsidP="00DC1440">
      <w:pPr>
        <w:spacing w:line="276" w:lineRule="auto"/>
        <w:ind w:left="567"/>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733BCF93" w14:textId="230D48C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cały czas trwania niniejszej umowy , zgodnie z obowiązującymi przepisami prawa.</w:t>
      </w:r>
    </w:p>
    <w:p w14:paraId="679B3A30" w14:textId="008239EC"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Sekcji ds. </w:t>
      </w:r>
      <w:proofErr w:type="spellStart"/>
      <w:r w:rsidR="007547EC" w:rsidRPr="00DC1440">
        <w:rPr>
          <w:sz w:val="22"/>
          <w:szCs w:val="22"/>
          <w:lang w:val="pl-PL"/>
        </w:rPr>
        <w:t>organizacyjno</w:t>
      </w:r>
      <w:proofErr w:type="spellEnd"/>
      <w:r w:rsidR="007547EC" w:rsidRPr="00DC1440">
        <w:rPr>
          <w:sz w:val="22"/>
          <w:szCs w:val="22"/>
          <w:lang w:val="pl-PL"/>
        </w:rPr>
        <w:t xml:space="preserve"> – prawnych </w:t>
      </w:r>
      <w:r w:rsidRPr="00DC1440">
        <w:rPr>
          <w:sz w:val="22"/>
          <w:szCs w:val="22"/>
          <w:lang w:val="pl-PL"/>
        </w:rPr>
        <w:t xml:space="preserve"> 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483EA07D"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D64E84" w:rsidRPr="00DC1440">
        <w:rPr>
          <w:b/>
          <w:sz w:val="22"/>
          <w:szCs w:val="22"/>
          <w:lang w:val="pl-PL"/>
        </w:rPr>
        <w:t>września</w:t>
      </w:r>
      <w:r w:rsidR="00A650EC" w:rsidRPr="00DC1440">
        <w:rPr>
          <w:b/>
          <w:sz w:val="22"/>
          <w:szCs w:val="22"/>
          <w:lang w:val="pl-PL"/>
        </w:rPr>
        <w:t xml:space="preserve"> </w:t>
      </w:r>
      <w:r w:rsidRPr="00DC1440">
        <w:rPr>
          <w:b/>
          <w:sz w:val="22"/>
          <w:szCs w:val="22"/>
          <w:lang w:val="pl-PL"/>
        </w:rPr>
        <w:t>201</w:t>
      </w:r>
      <w:r w:rsidR="00184DF4" w:rsidRPr="00DC1440">
        <w:rPr>
          <w:b/>
          <w:sz w:val="22"/>
          <w:szCs w:val="22"/>
          <w:lang w:val="pl-PL"/>
        </w:rPr>
        <w:t>8</w:t>
      </w:r>
      <w:r w:rsidRPr="00DC1440">
        <w:rPr>
          <w:b/>
          <w:sz w:val="22"/>
          <w:szCs w:val="22"/>
          <w:lang w:val="pl-PL"/>
        </w:rPr>
        <w:t xml:space="preserve"> r. do dnia </w:t>
      </w:r>
      <w:r w:rsidR="00C039AF" w:rsidRPr="00DC1440">
        <w:rPr>
          <w:b/>
          <w:sz w:val="22"/>
          <w:szCs w:val="22"/>
          <w:lang w:val="pl-PL"/>
        </w:rPr>
        <w:t xml:space="preserve">1 </w:t>
      </w:r>
      <w:r w:rsidR="00DC1440" w:rsidRPr="00DC1440">
        <w:rPr>
          <w:b/>
          <w:sz w:val="22"/>
          <w:szCs w:val="22"/>
          <w:lang w:val="pl-PL"/>
        </w:rPr>
        <w:t xml:space="preserve">września </w:t>
      </w:r>
      <w:r w:rsidR="00C039AF" w:rsidRPr="00DC1440">
        <w:rPr>
          <w:b/>
          <w:sz w:val="22"/>
          <w:szCs w:val="22"/>
          <w:lang w:val="pl-PL"/>
        </w:rPr>
        <w:t>2020</w:t>
      </w:r>
      <w:r w:rsidRPr="00DC1440">
        <w:rPr>
          <w:b/>
          <w:sz w:val="22"/>
          <w:szCs w:val="22"/>
          <w:lang w:val="pl-PL"/>
        </w:rPr>
        <w:t xml:space="preserve"> r.</w:t>
      </w:r>
      <w:r w:rsidR="000A6213" w:rsidRPr="00DC1440">
        <w:rPr>
          <w:b/>
          <w:sz w:val="22"/>
          <w:szCs w:val="22"/>
          <w:lang w:val="pl-PL"/>
        </w:rPr>
        <w:t xml:space="preserve"> </w:t>
      </w:r>
    </w:p>
    <w:p w14:paraId="642AAFD6"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C8397D2" w14:textId="77777777" w:rsidR="00C2066A"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77777777" w:rsidR="00C2066A" w:rsidRPr="00DC1440" w:rsidRDefault="00C2066A"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ważnych powodów - wskutek oświadczenia złożonego z zachowaniem 3 miesięcznego okresu wypowiedzenia ze skutkiem na koniec miesiąca kalendarzowego, w szczególności gdy:</w:t>
      </w:r>
    </w:p>
    <w:p w14:paraId="73A740C0"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  dalsze wykonywanie umowy byłoby nieuzasadnione lub utrudnione (prawo do wypowiedzenia umowy w tym przypadku przysługuje Udzielającemu Zamówienie),</w:t>
      </w:r>
    </w:p>
    <w:p w14:paraId="2357B258" w14:textId="3926D1CD"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r w:rsidR="003004EE">
        <w:rPr>
          <w:rFonts w:eastAsia="Calibri"/>
          <w:sz w:val="22"/>
          <w:szCs w:val="22"/>
          <w:lang w:val="pl-PL" w:eastAsia="en-US"/>
        </w:rPr>
        <w:t>P</w:t>
      </w:r>
      <w:r w:rsidRPr="00DC1440">
        <w:rPr>
          <w:rFonts w:eastAsia="Calibri"/>
          <w:sz w:val="22"/>
          <w:szCs w:val="22"/>
          <w:lang w:val="pl-PL" w:eastAsia="en-US"/>
        </w:rPr>
        <w:t>rawo do wypowiedzenia umowy</w:t>
      </w:r>
      <w:r w:rsidR="003004EE">
        <w:rPr>
          <w:rFonts w:eastAsia="Calibri"/>
          <w:sz w:val="22"/>
          <w:szCs w:val="22"/>
          <w:lang w:val="pl-PL" w:eastAsia="en-US"/>
        </w:rPr>
        <w:t xml:space="preserve"> w tym przypadku</w:t>
      </w:r>
      <w:r w:rsidRPr="00DC1440">
        <w:rPr>
          <w:rFonts w:eastAsia="Calibri"/>
          <w:sz w:val="22"/>
          <w:szCs w:val="22"/>
          <w:lang w:val="pl-PL" w:eastAsia="en-US"/>
        </w:rPr>
        <w:t xml:space="preserve"> przys</w:t>
      </w:r>
      <w:r w:rsidR="003004EE">
        <w:rPr>
          <w:rFonts w:eastAsia="Calibri"/>
          <w:sz w:val="22"/>
          <w:szCs w:val="22"/>
          <w:lang w:val="pl-PL" w:eastAsia="en-US"/>
        </w:rPr>
        <w:t>ługuje Przyjmującemu Zamówienie</w:t>
      </w:r>
      <w:r w:rsidRPr="00DC1440">
        <w:rPr>
          <w:rFonts w:eastAsia="Calibri"/>
          <w:sz w:val="22"/>
          <w:szCs w:val="22"/>
          <w:lang w:val="pl-PL" w:eastAsia="en-US"/>
        </w:rPr>
        <w:t>,</w:t>
      </w:r>
      <w:r w:rsidR="003004EE">
        <w:rPr>
          <w:rFonts w:eastAsia="Calibri"/>
          <w:sz w:val="22"/>
          <w:szCs w:val="22"/>
          <w:lang w:val="pl-PL" w:eastAsia="en-US"/>
        </w:rPr>
        <w:t xml:space="preserve"> przy czym oświadczenie o wypowiedzeniu umowy nie może być złożone </w:t>
      </w:r>
      <w:r w:rsidR="003004EE" w:rsidRPr="00BE4D9B">
        <w:rPr>
          <w:rFonts w:eastAsia="Calibri"/>
          <w:sz w:val="22"/>
          <w:szCs w:val="22"/>
          <w:lang w:val="pl-PL" w:eastAsia="en-US"/>
        </w:rPr>
        <w:t xml:space="preserve">(przez co Strony rozumieją złożenie oświadczenia w formie pisemnej pod rygorem nieważności w siedzibie Udzielającego Zamówienia na adres wskazany w komparycji Umowy) wcześniej niż po </w:t>
      </w:r>
      <w:r w:rsidR="003004EE" w:rsidRPr="00BE4D9B">
        <w:rPr>
          <w:rFonts w:eastAsia="Calibri"/>
          <w:sz w:val="22"/>
          <w:szCs w:val="22"/>
          <w:lang w:val="pl-PL" w:eastAsia="en-US"/>
        </w:rPr>
        <w:lastRenderedPageBreak/>
        <w:t>upływie 6 miesięcy od dnia zawarcia Umowy (pod rygorem bezskuteczności takiego oświadczenia)</w:t>
      </w:r>
      <w:r w:rsidR="003004EE">
        <w:rPr>
          <w:rFonts w:eastAsia="Calibri"/>
          <w:sz w:val="22"/>
          <w:szCs w:val="22"/>
          <w:lang w:val="pl-PL" w:eastAsia="en-US"/>
        </w:rPr>
        <w:t>;</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bookmarkStart w:id="0" w:name="_GoBack"/>
      <w:bookmarkEnd w:id="0"/>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1F06F9EB"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14</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DC1440" w:rsidRDefault="00BA1D13"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1E9C5F88"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4BBAC1B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7</w:t>
      </w:r>
    </w:p>
    <w:p w14:paraId="43D5BC28" w14:textId="77777777" w:rsidR="00CF33E3" w:rsidRPr="00DC1440" w:rsidRDefault="003E26C0" w:rsidP="00DC14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79A013E2" w14:textId="5BAC7820" w:rsidR="00CF33E3" w:rsidRPr="00DC1440" w:rsidRDefault="00CF33E3" w:rsidP="00DC1440">
      <w:pPr>
        <w:pStyle w:val="Akapitzlist"/>
        <w:numPr>
          <w:ilvl w:val="0"/>
          <w:numId w:val="20"/>
        </w:numPr>
        <w:spacing w:line="276" w:lineRule="auto"/>
        <w:ind w:left="0" w:hanging="426"/>
        <w:jc w:val="both"/>
        <w:rPr>
          <w:sz w:val="22"/>
          <w:szCs w:val="22"/>
          <w:lang w:val="pl-PL"/>
        </w:rPr>
      </w:pPr>
      <w:r w:rsidRPr="00DC1440">
        <w:rPr>
          <w:rFonts w:eastAsia="Calibri"/>
          <w:sz w:val="22"/>
          <w:szCs w:val="22"/>
          <w:lang w:val="pl-PL"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w:t>
      </w:r>
      <w:r w:rsidR="00E80B88" w:rsidRPr="00DC1440">
        <w:rPr>
          <w:rFonts w:eastAsia="Calibri"/>
          <w:sz w:val="22"/>
          <w:szCs w:val="22"/>
          <w:lang w:val="pl-PL" w:eastAsia="en-US"/>
        </w:rPr>
        <w:t xml:space="preserve"> </w:t>
      </w:r>
      <w:r w:rsidRPr="00DC1440">
        <w:rPr>
          <w:rFonts w:eastAsia="Calibri"/>
          <w:sz w:val="22"/>
          <w:szCs w:val="22"/>
          <w:lang w:val="pl-PL" w:eastAsia="en-US"/>
        </w:rPr>
        <w:t xml:space="preserve">Zamówienie wynagrodzenia. Udzielający zamówienia ma prawo rozwiązania Umowy (w całości lub w części) z zachowaniem 30-dniowego terminu wypowiedzenia, w przypadku gdy </w:t>
      </w:r>
      <w:r w:rsidR="00820524" w:rsidRPr="00DC1440">
        <w:rPr>
          <w:rFonts w:eastAsia="Calibri"/>
          <w:sz w:val="22"/>
          <w:szCs w:val="22"/>
          <w:lang w:val="pl-PL" w:eastAsia="en-US"/>
        </w:rPr>
        <w:br/>
      </w:r>
      <w:r w:rsidRPr="00DC1440">
        <w:rPr>
          <w:rFonts w:eastAsia="Calibri"/>
          <w:sz w:val="22"/>
          <w:szCs w:val="22"/>
          <w:lang w:val="pl-PL" w:eastAsia="en-US"/>
        </w:rPr>
        <w:t>w związku ze zmianami w strukturze organizacyjnej Udzielającego zamówienia dalsze wykonywanie Umowy byłoby zbędne</w:t>
      </w:r>
      <w:r w:rsidR="008B4A93" w:rsidRPr="00DC1440">
        <w:rPr>
          <w:rFonts w:eastAsia="Calibri"/>
          <w:sz w:val="22"/>
          <w:szCs w:val="22"/>
          <w:lang w:val="pl-PL" w:eastAsia="en-US"/>
        </w:rPr>
        <w:t xml:space="preserve">. Każda ze Stron ma prawo rozwiązania Umowy (w całości lub części) </w:t>
      </w:r>
      <w:r w:rsidR="001200E6" w:rsidRPr="00DC1440">
        <w:rPr>
          <w:rFonts w:eastAsia="Calibri"/>
          <w:sz w:val="22"/>
          <w:szCs w:val="22"/>
          <w:lang w:val="pl-PL" w:eastAsia="en-US"/>
        </w:rPr>
        <w:br/>
      </w:r>
      <w:r w:rsidR="008B4A93" w:rsidRPr="00DC1440">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DC1440">
        <w:rPr>
          <w:rFonts w:eastAsia="Calibri"/>
          <w:sz w:val="22"/>
          <w:szCs w:val="22"/>
          <w:lang w:val="pl-PL" w:eastAsia="en-US"/>
        </w:rPr>
        <w:br/>
      </w:r>
      <w:r w:rsidR="008B4A93" w:rsidRPr="00DC1440">
        <w:rPr>
          <w:rFonts w:eastAsia="Calibri"/>
          <w:sz w:val="22"/>
          <w:szCs w:val="22"/>
          <w:lang w:val="pl-PL" w:eastAsia="en-US"/>
        </w:rPr>
        <w:lastRenderedPageBreak/>
        <w:t>a Przyjmującemu Zamówienie nie przysługuje z tego tytułu roszczenie odszkodowawcze lub roszcze</w:t>
      </w:r>
      <w:r w:rsidR="005779B1" w:rsidRPr="00DC1440">
        <w:rPr>
          <w:rFonts w:eastAsia="Calibri"/>
          <w:sz w:val="22"/>
          <w:szCs w:val="22"/>
          <w:lang w:val="pl-PL" w:eastAsia="en-US"/>
        </w:rPr>
        <w:t>nie</w:t>
      </w:r>
      <w:r w:rsidR="008B4A93" w:rsidRPr="00DC1440">
        <w:rPr>
          <w:rFonts w:eastAsia="Calibri"/>
          <w:sz w:val="22"/>
          <w:szCs w:val="22"/>
          <w:lang w:val="pl-PL" w:eastAsia="en-US"/>
        </w:rPr>
        <w:t xml:space="preserve"> oparte na innej podstawie prawnej. </w:t>
      </w:r>
      <w:r w:rsidRPr="00DC1440">
        <w:rPr>
          <w:rFonts w:eastAsia="Calibri"/>
          <w:sz w:val="22"/>
          <w:szCs w:val="22"/>
          <w:lang w:val="pl-PL" w:eastAsia="en-US"/>
        </w:rPr>
        <w:t>.</w:t>
      </w:r>
    </w:p>
    <w:p w14:paraId="15FC0AC5" w14:textId="4EE47B2D" w:rsidR="00B40918" w:rsidRPr="00DC1440" w:rsidRDefault="00CF33E3" w:rsidP="00DC1440">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t>
      </w:r>
      <w:r w:rsidR="00820524" w:rsidRPr="00DC1440">
        <w:rPr>
          <w:rFonts w:eastAsia="Calibri"/>
          <w:sz w:val="22"/>
          <w:szCs w:val="22"/>
          <w:lang w:val="pl-PL" w:eastAsia="en-US"/>
        </w:rPr>
        <w:br/>
      </w:r>
      <w:r w:rsidRPr="00DC1440">
        <w:rPr>
          <w:rFonts w:eastAsia="Calibri"/>
          <w:sz w:val="22"/>
          <w:szCs w:val="22"/>
          <w:lang w:val="pl-PL" w:eastAsia="en-US"/>
        </w:rP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0135F246" w14:textId="77777777" w:rsidR="00B40918" w:rsidRPr="00DC1440" w:rsidRDefault="00B40918" w:rsidP="00DC1440">
      <w:pPr>
        <w:widowControl w:val="0"/>
        <w:spacing w:line="276" w:lineRule="auto"/>
        <w:ind w:left="284" w:hanging="284"/>
        <w:jc w:val="center"/>
        <w:rPr>
          <w:bCs/>
          <w:sz w:val="22"/>
          <w:szCs w:val="22"/>
          <w:lang w:val="pl-PL"/>
        </w:rPr>
      </w:pPr>
    </w:p>
    <w:p w14:paraId="48C93EAB" w14:textId="2C8111E6"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8</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379C8605" w14:textId="3A295DBF"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19</w:t>
      </w:r>
    </w:p>
    <w:p w14:paraId="0ACE3228" w14:textId="77777777" w:rsidR="00CF33E3" w:rsidRPr="00DC1440" w:rsidRDefault="00CF33E3"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ustawy o ochronie danych osobowych oraz Kodeksu cywilnego.</w:t>
      </w:r>
    </w:p>
    <w:p w14:paraId="5AADCD75" w14:textId="77777777" w:rsidR="00BA1D13" w:rsidRPr="00DC1440" w:rsidRDefault="00BA1D13" w:rsidP="00DC1440">
      <w:pPr>
        <w:widowControl w:val="0"/>
        <w:spacing w:line="276" w:lineRule="auto"/>
        <w:ind w:left="284" w:hanging="284"/>
        <w:jc w:val="center"/>
        <w:rPr>
          <w:bCs/>
          <w:sz w:val="22"/>
          <w:szCs w:val="22"/>
          <w:lang w:val="pl-PL"/>
        </w:rPr>
      </w:pPr>
    </w:p>
    <w:p w14:paraId="3A192129" w14:textId="51A4A573"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20</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4A10FB8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88D55D7" w14:textId="17AF3AFD"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noProof/>
          <w:sz w:val="22"/>
          <w:szCs w:val="22"/>
          <w:lang w:val="pl-PL"/>
        </w:rPr>
        <w:drawing>
          <wp:anchor distT="0" distB="0" distL="114300" distR="114300" simplePos="0" relativeHeight="251659264" behindDoc="0" locked="0" layoutInCell="1" allowOverlap="1" wp14:anchorId="19D8E4A4" wp14:editId="30C81E0D">
            <wp:simplePos x="0" y="0"/>
            <wp:positionH relativeFrom="column">
              <wp:posOffset>152400</wp:posOffset>
            </wp:positionH>
            <wp:positionV relativeFrom="paragraph">
              <wp:posOffset>1191895</wp:posOffset>
            </wp:positionV>
            <wp:extent cx="5759450" cy="8094980"/>
            <wp:effectExtent l="0" t="0" r="0" b="1270"/>
            <wp:wrapSquare wrapText="bothSides"/>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59450" cy="8094980"/>
                    </a:xfrm>
                    <a:prstGeom prst="rect">
                      <a:avLst/>
                    </a:prstGeom>
                    <a:noFill/>
                    <a:ln>
                      <a:noFill/>
                    </a:ln>
                  </pic:spPr>
                </pic:pic>
              </a:graphicData>
            </a:graphic>
          </wp:anchor>
        </w:drawing>
      </w:r>
      <w:r w:rsidRPr="00DC1440">
        <w:rPr>
          <w:rFonts w:eastAsia="Calibri"/>
          <w:sz w:val="22"/>
          <w:szCs w:val="22"/>
          <w:lang w:val="pl-PL" w:eastAsia="en-US"/>
        </w:rPr>
        <w:t xml:space="preserve">Załącznik nr 2 </w:t>
      </w:r>
    </w:p>
    <w:p w14:paraId="52BB6319" w14:textId="5B6E1109"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64E84" w:rsidRPr="00DC1440">
        <w:rPr>
          <w:rFonts w:eastAsia="Calibri"/>
          <w:sz w:val="22"/>
          <w:szCs w:val="22"/>
          <w:lang w:val="pl-PL" w:eastAsia="en-US"/>
        </w:rPr>
        <w:t>SU DOP</w:t>
      </w:r>
      <w:r w:rsidRPr="00DC1440">
        <w:rPr>
          <w:rFonts w:eastAsia="Calibri"/>
          <w:sz w:val="22"/>
          <w:szCs w:val="22"/>
          <w:lang w:val="pl-PL" w:eastAsia="en-US"/>
        </w:rPr>
        <w:t xml:space="preserve"> ………………………</w:t>
      </w:r>
    </w:p>
    <w:p w14:paraId="3122C1A5"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44C4C3A" w14:textId="77777777" w:rsidR="00962576" w:rsidRPr="00DC1440" w:rsidRDefault="00962576" w:rsidP="00DC1440">
      <w:pPr>
        <w:autoSpaceDE/>
        <w:autoSpaceDN/>
        <w:spacing w:after="200" w:line="276" w:lineRule="auto"/>
        <w:rPr>
          <w:rFonts w:eastAsia="Calibri"/>
          <w:sz w:val="22"/>
          <w:szCs w:val="22"/>
          <w:lang w:val="pl-PL" w:eastAsia="en-US"/>
        </w:rPr>
      </w:pPr>
    </w:p>
    <w:p w14:paraId="3BF9BD39"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4F302D2E" w14:textId="04BBC451"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64E84" w:rsidRPr="00DC1440">
        <w:rPr>
          <w:rFonts w:eastAsia="Calibri"/>
          <w:sz w:val="22"/>
          <w:szCs w:val="22"/>
          <w:lang w:val="pl-PL" w:eastAsia="en-US"/>
        </w:rPr>
        <w:t>SU DOP</w:t>
      </w:r>
      <w:r w:rsidRPr="00DC1440">
        <w:rPr>
          <w:rFonts w:eastAsia="Calibri"/>
          <w:sz w:val="22"/>
          <w:szCs w:val="22"/>
          <w:lang w:val="pl-PL" w:eastAsia="en-US"/>
        </w:rPr>
        <w:t xml:space="preserve"> ……………………………</w:t>
      </w:r>
      <w:r w:rsidR="00954982" w:rsidRPr="00DC1440">
        <w:rPr>
          <w:rFonts w:eastAsia="Calibri"/>
          <w:sz w:val="22"/>
          <w:szCs w:val="22"/>
          <w:lang w:val="pl-PL" w:eastAsia="en-US"/>
        </w:rPr>
        <w:t xml:space="preserve"> </w:t>
      </w:r>
    </w:p>
    <w:p w14:paraId="06421AC7"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3109E856"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422ECE1"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AE65213"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0E770A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29DA8B85"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40272BA8"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39C2AA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7C1A2567"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1219E4F8"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0671BE03"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54932A3E"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2CC86C5C"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FF1C51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1923AC26"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088FF3A4"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15829925"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E39ED9E"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3A1EEB28" w14:textId="19B47C24" w:rsidR="003E26C0" w:rsidRPr="00DC1440" w:rsidRDefault="00640521" w:rsidP="00DC1440">
      <w:pPr>
        <w:widowControl w:val="0"/>
        <w:spacing w:line="276" w:lineRule="auto"/>
        <w:jc w:val="right"/>
        <w:rPr>
          <w:bCs/>
          <w:sz w:val="22"/>
          <w:szCs w:val="22"/>
          <w:lang w:val="pl-PL"/>
        </w:rPr>
      </w:pPr>
      <w:r w:rsidRPr="00DC1440">
        <w:rPr>
          <w:bCs/>
          <w:sz w:val="22"/>
          <w:szCs w:val="22"/>
          <w:lang w:val="pl-PL"/>
        </w:rPr>
        <w:lastRenderedPageBreak/>
        <w:t xml:space="preserve">Załącznik nr 4 </w:t>
      </w:r>
    </w:p>
    <w:p w14:paraId="76B1AFDC" w14:textId="3747E403" w:rsidR="00640521" w:rsidRPr="00DC1440" w:rsidRDefault="00640521" w:rsidP="00DC1440">
      <w:pPr>
        <w:widowControl w:val="0"/>
        <w:spacing w:line="276" w:lineRule="auto"/>
        <w:jc w:val="right"/>
        <w:rPr>
          <w:bCs/>
          <w:sz w:val="22"/>
          <w:szCs w:val="22"/>
          <w:lang w:val="pl-PL"/>
        </w:rPr>
      </w:pPr>
      <w:r w:rsidRPr="00DC1440">
        <w:rPr>
          <w:bCs/>
          <w:sz w:val="22"/>
          <w:szCs w:val="22"/>
          <w:lang w:val="pl-PL"/>
        </w:rPr>
        <w:t xml:space="preserve">do Umowy nr </w:t>
      </w:r>
      <w:r w:rsidR="00D64E84" w:rsidRPr="00DC1440">
        <w:rPr>
          <w:bCs/>
          <w:sz w:val="22"/>
          <w:szCs w:val="22"/>
          <w:lang w:val="pl-PL"/>
        </w:rPr>
        <w:t>SU DOP</w:t>
      </w:r>
      <w:r w:rsidRPr="00DC1440">
        <w:rPr>
          <w:bCs/>
          <w:sz w:val="22"/>
          <w:szCs w:val="22"/>
          <w:lang w:val="pl-PL"/>
        </w:rPr>
        <w:t xml:space="preserve"> ………………..</w:t>
      </w:r>
    </w:p>
    <w:p w14:paraId="70B41CD9" w14:textId="77777777" w:rsidR="00640521" w:rsidRPr="00DC1440" w:rsidRDefault="00640521" w:rsidP="00DC1440">
      <w:pPr>
        <w:widowControl w:val="0"/>
        <w:spacing w:line="276" w:lineRule="auto"/>
        <w:jc w:val="right"/>
        <w:rPr>
          <w:bCs/>
          <w:sz w:val="22"/>
          <w:szCs w:val="22"/>
          <w:lang w:val="pl-PL"/>
        </w:rPr>
      </w:pPr>
    </w:p>
    <w:p w14:paraId="1EEF09C3" w14:textId="77777777" w:rsidR="00640521" w:rsidRPr="00DC1440" w:rsidRDefault="00640521" w:rsidP="00DC1440">
      <w:pPr>
        <w:widowControl w:val="0"/>
        <w:spacing w:line="276" w:lineRule="auto"/>
        <w:jc w:val="right"/>
        <w:rPr>
          <w:bCs/>
          <w:sz w:val="22"/>
          <w:szCs w:val="22"/>
          <w:lang w:val="pl-PL"/>
        </w:rPr>
      </w:pPr>
    </w:p>
    <w:p w14:paraId="53562F24" w14:textId="77777777" w:rsidR="00640521" w:rsidRPr="00DC1440" w:rsidRDefault="00640521" w:rsidP="00DC1440">
      <w:pPr>
        <w:widowControl w:val="0"/>
        <w:spacing w:line="276" w:lineRule="auto"/>
        <w:jc w:val="right"/>
        <w:rPr>
          <w:bCs/>
          <w:sz w:val="22"/>
          <w:szCs w:val="22"/>
          <w:lang w:val="pl-PL"/>
        </w:rPr>
      </w:pPr>
    </w:p>
    <w:p w14:paraId="48C393F6" w14:textId="77777777" w:rsidR="00640521" w:rsidRPr="00DC1440" w:rsidRDefault="00640521" w:rsidP="00DC1440">
      <w:pPr>
        <w:widowControl w:val="0"/>
        <w:spacing w:line="276" w:lineRule="auto"/>
        <w:jc w:val="right"/>
        <w:rPr>
          <w:bCs/>
          <w:sz w:val="22"/>
          <w:szCs w:val="22"/>
          <w:lang w:val="pl-PL"/>
        </w:rPr>
      </w:pPr>
    </w:p>
    <w:p w14:paraId="5B6F14D8" w14:textId="686A80D4" w:rsidR="00640521" w:rsidRPr="00DC1440" w:rsidRDefault="00640521" w:rsidP="00DC1440">
      <w:pPr>
        <w:widowControl w:val="0"/>
        <w:spacing w:line="276" w:lineRule="auto"/>
        <w:rPr>
          <w:bCs/>
          <w:sz w:val="22"/>
          <w:szCs w:val="22"/>
          <w:lang w:val="pl-PL"/>
        </w:rPr>
      </w:pPr>
      <w:r w:rsidRPr="00DC1440">
        <w:rPr>
          <w:noProof/>
          <w:sz w:val="22"/>
          <w:szCs w:val="22"/>
          <w:lang w:val="pl-PL"/>
        </w:rPr>
        <w:drawing>
          <wp:inline distT="0" distB="0" distL="0" distR="0" wp14:anchorId="52DF1C8B" wp14:editId="3849BB0C">
            <wp:extent cx="6372225" cy="5772150"/>
            <wp:effectExtent l="0" t="0" r="9525"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71880" cy="5771837"/>
                    </a:xfrm>
                    <a:prstGeom prst="rect">
                      <a:avLst/>
                    </a:prstGeom>
                    <a:noFill/>
                    <a:ln>
                      <a:noFill/>
                    </a:ln>
                  </pic:spPr>
                </pic:pic>
              </a:graphicData>
            </a:graphic>
          </wp:inline>
        </w:drawing>
      </w:r>
    </w:p>
    <w:p w14:paraId="4F46D2E7" w14:textId="77777777" w:rsidR="00640521" w:rsidRPr="00DC1440" w:rsidRDefault="00640521" w:rsidP="00DC1440">
      <w:pPr>
        <w:widowControl w:val="0"/>
        <w:spacing w:line="276" w:lineRule="auto"/>
        <w:rPr>
          <w:bCs/>
          <w:sz w:val="22"/>
          <w:szCs w:val="22"/>
          <w:lang w:val="pl-PL"/>
        </w:rPr>
      </w:pPr>
    </w:p>
    <w:p w14:paraId="6B15D6CF" w14:textId="77777777" w:rsidR="00640521" w:rsidRPr="00DC1440" w:rsidRDefault="00640521" w:rsidP="00DC1440">
      <w:pPr>
        <w:widowControl w:val="0"/>
        <w:spacing w:line="276" w:lineRule="auto"/>
        <w:rPr>
          <w:bCs/>
          <w:sz w:val="22"/>
          <w:szCs w:val="22"/>
          <w:lang w:val="pl-PL"/>
        </w:rPr>
      </w:pPr>
    </w:p>
    <w:p w14:paraId="3FDEBCCF" w14:textId="77777777" w:rsidR="00640521" w:rsidRPr="00DC1440" w:rsidRDefault="00640521" w:rsidP="00DC1440">
      <w:pPr>
        <w:widowControl w:val="0"/>
        <w:spacing w:line="276" w:lineRule="auto"/>
        <w:rPr>
          <w:bCs/>
          <w:sz w:val="22"/>
          <w:szCs w:val="22"/>
          <w:lang w:val="pl-PL"/>
        </w:rPr>
      </w:pPr>
    </w:p>
    <w:p w14:paraId="5EFE238B" w14:textId="77777777" w:rsidR="00640521" w:rsidRPr="00DC1440" w:rsidRDefault="00640521" w:rsidP="00DC1440">
      <w:pPr>
        <w:widowControl w:val="0"/>
        <w:spacing w:line="276" w:lineRule="auto"/>
        <w:rPr>
          <w:bCs/>
          <w:sz w:val="22"/>
          <w:szCs w:val="22"/>
          <w:lang w:val="pl-PL"/>
        </w:rPr>
      </w:pPr>
    </w:p>
    <w:p w14:paraId="56A67D3C" w14:textId="77777777" w:rsidR="00640521" w:rsidRPr="00DC1440" w:rsidRDefault="00640521" w:rsidP="00DC1440">
      <w:pPr>
        <w:widowControl w:val="0"/>
        <w:spacing w:line="276" w:lineRule="auto"/>
        <w:rPr>
          <w:bCs/>
          <w:sz w:val="22"/>
          <w:szCs w:val="22"/>
          <w:lang w:val="pl-PL"/>
        </w:rPr>
      </w:pPr>
    </w:p>
    <w:p w14:paraId="4C1F5CA9" w14:textId="77777777" w:rsidR="00640521" w:rsidRPr="00DC1440" w:rsidRDefault="00640521" w:rsidP="00DC1440">
      <w:pPr>
        <w:widowControl w:val="0"/>
        <w:spacing w:line="276" w:lineRule="auto"/>
        <w:rPr>
          <w:bCs/>
          <w:sz w:val="22"/>
          <w:szCs w:val="22"/>
          <w:lang w:val="pl-PL"/>
        </w:rPr>
      </w:pPr>
    </w:p>
    <w:p w14:paraId="6A328E84" w14:textId="77777777" w:rsidR="00640521" w:rsidRPr="00DC1440" w:rsidRDefault="00640521" w:rsidP="00DC1440">
      <w:pPr>
        <w:widowControl w:val="0"/>
        <w:spacing w:line="276" w:lineRule="auto"/>
        <w:rPr>
          <w:bCs/>
          <w:sz w:val="22"/>
          <w:szCs w:val="22"/>
          <w:lang w:val="pl-PL"/>
        </w:rPr>
      </w:pPr>
    </w:p>
    <w:p w14:paraId="309256F7" w14:textId="77777777" w:rsidR="00640521" w:rsidRPr="00DC1440" w:rsidRDefault="00640521" w:rsidP="00DC1440">
      <w:pPr>
        <w:widowControl w:val="0"/>
        <w:spacing w:line="276" w:lineRule="auto"/>
        <w:rPr>
          <w:bCs/>
          <w:sz w:val="22"/>
          <w:szCs w:val="22"/>
          <w:lang w:val="pl-PL"/>
        </w:rPr>
      </w:pPr>
    </w:p>
    <w:p w14:paraId="791F029D" w14:textId="77777777" w:rsidR="00640521" w:rsidRPr="00DC1440" w:rsidRDefault="00640521" w:rsidP="00DC1440">
      <w:pPr>
        <w:widowControl w:val="0"/>
        <w:spacing w:line="276" w:lineRule="auto"/>
        <w:rPr>
          <w:bCs/>
          <w:sz w:val="22"/>
          <w:szCs w:val="22"/>
          <w:lang w:val="pl-PL"/>
        </w:rPr>
      </w:pPr>
    </w:p>
    <w:p w14:paraId="35B44CC7" w14:textId="77777777" w:rsidR="00640521" w:rsidRPr="00DC1440" w:rsidRDefault="00640521" w:rsidP="00DC1440">
      <w:pPr>
        <w:widowControl w:val="0"/>
        <w:spacing w:line="276" w:lineRule="auto"/>
        <w:rPr>
          <w:bCs/>
          <w:sz w:val="22"/>
          <w:szCs w:val="22"/>
          <w:lang w:val="pl-PL"/>
        </w:rPr>
      </w:pPr>
    </w:p>
    <w:p w14:paraId="60F23EFD" w14:textId="77777777" w:rsidR="00640521" w:rsidRPr="00DC1440" w:rsidRDefault="00640521" w:rsidP="00DC1440">
      <w:pPr>
        <w:widowControl w:val="0"/>
        <w:spacing w:line="276" w:lineRule="auto"/>
        <w:rPr>
          <w:bCs/>
          <w:sz w:val="22"/>
          <w:szCs w:val="22"/>
          <w:lang w:val="pl-PL"/>
        </w:rPr>
      </w:pPr>
    </w:p>
    <w:p w14:paraId="486761CD" w14:textId="77777777" w:rsidR="00640521" w:rsidRPr="00DC1440" w:rsidRDefault="00640521" w:rsidP="00DC1440">
      <w:pPr>
        <w:widowControl w:val="0"/>
        <w:spacing w:line="276" w:lineRule="auto"/>
        <w:rPr>
          <w:bCs/>
          <w:sz w:val="22"/>
          <w:szCs w:val="22"/>
          <w:lang w:val="pl-PL"/>
        </w:rPr>
      </w:pPr>
    </w:p>
    <w:p w14:paraId="411FD2E9" w14:textId="77777777" w:rsidR="00640521" w:rsidRPr="00DC1440" w:rsidRDefault="00640521" w:rsidP="00DC1440">
      <w:pPr>
        <w:widowControl w:val="0"/>
        <w:spacing w:line="276" w:lineRule="auto"/>
        <w:rPr>
          <w:bCs/>
          <w:sz w:val="22"/>
          <w:szCs w:val="22"/>
          <w:lang w:val="pl-PL"/>
        </w:rPr>
      </w:pPr>
    </w:p>
    <w:p w14:paraId="7CEAFB86" w14:textId="77777777" w:rsidR="00640521" w:rsidRPr="00DC1440" w:rsidRDefault="00640521" w:rsidP="00DC1440">
      <w:pPr>
        <w:widowControl w:val="0"/>
        <w:spacing w:line="276" w:lineRule="auto"/>
        <w:rPr>
          <w:bCs/>
          <w:sz w:val="22"/>
          <w:szCs w:val="22"/>
          <w:lang w:val="pl-PL"/>
        </w:rPr>
      </w:pPr>
    </w:p>
    <w:p w14:paraId="5DC03D70" w14:textId="77777777" w:rsidR="00640521" w:rsidRPr="00DC1440" w:rsidRDefault="00640521" w:rsidP="00DC1440">
      <w:pPr>
        <w:widowControl w:val="0"/>
        <w:spacing w:line="276" w:lineRule="auto"/>
        <w:rPr>
          <w:bCs/>
          <w:sz w:val="22"/>
          <w:szCs w:val="22"/>
          <w:lang w:val="pl-PL"/>
        </w:rPr>
      </w:pPr>
    </w:p>
    <w:p w14:paraId="3301D1F9" w14:textId="77777777" w:rsidR="00640521" w:rsidRPr="00DC1440" w:rsidRDefault="00640521" w:rsidP="00DC1440">
      <w:pPr>
        <w:widowControl w:val="0"/>
        <w:spacing w:line="276" w:lineRule="auto"/>
        <w:rPr>
          <w:bCs/>
          <w:sz w:val="22"/>
          <w:szCs w:val="22"/>
          <w:lang w:val="pl-PL"/>
        </w:rPr>
      </w:pPr>
    </w:p>
    <w:p w14:paraId="708E8866" w14:textId="5BF8A8D5"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p w14:paraId="73E4825B" w14:textId="77777777" w:rsidR="00334304" w:rsidRPr="00DC1440" w:rsidRDefault="00334304" w:rsidP="00DC1440">
      <w:pPr>
        <w:spacing w:after="200" w:line="276" w:lineRule="auto"/>
        <w:jc w:val="right"/>
        <w:rPr>
          <w:rFonts w:eastAsia="Calibri"/>
          <w:sz w:val="22"/>
          <w:szCs w:val="22"/>
          <w:lang w:val="pl-PL" w:eastAsia="en-US"/>
        </w:rPr>
      </w:pPr>
    </w:p>
    <w:p w14:paraId="2069C2F7" w14:textId="4D12A5D5" w:rsidR="00334304" w:rsidRPr="00DC1440" w:rsidRDefault="00334304" w:rsidP="00DC1440">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14693268"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OŚWIADCZENIE </w:t>
      </w:r>
    </w:p>
    <w:p w14:paraId="22BF8DD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B1EEBD"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2A209CE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402F43DF" w14:textId="77777777" w:rsidR="00334304" w:rsidRPr="00DC1440" w:rsidRDefault="00334304" w:rsidP="00DC1440">
      <w:pPr>
        <w:spacing w:after="200" w:line="276" w:lineRule="auto"/>
        <w:ind w:right="425"/>
        <w:jc w:val="both"/>
        <w:rPr>
          <w:sz w:val="22"/>
          <w:szCs w:val="22"/>
          <w:lang w:val="pl-PL"/>
        </w:rPr>
      </w:pPr>
    </w:p>
    <w:p w14:paraId="704B9D92" w14:textId="77777777" w:rsidR="00334304" w:rsidRPr="00DC1440" w:rsidRDefault="00334304" w:rsidP="00DC1440">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1FE8E8E5"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453B6099" w14:textId="77777777" w:rsidR="00334304" w:rsidRPr="00DC1440" w:rsidRDefault="00334304" w:rsidP="00DC1440">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11F5AB65"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18BD050E" w14:textId="77777777" w:rsidR="00334304" w:rsidRPr="00DC1440" w:rsidRDefault="00334304" w:rsidP="00DC1440">
      <w:pPr>
        <w:spacing w:after="200" w:line="276" w:lineRule="auto"/>
        <w:ind w:right="425"/>
        <w:jc w:val="both"/>
        <w:rPr>
          <w:sz w:val="22"/>
          <w:szCs w:val="22"/>
        </w:rPr>
      </w:pPr>
      <w:r w:rsidRPr="00DC1440">
        <w:rPr>
          <w:sz w:val="22"/>
          <w:szCs w:val="22"/>
        </w:rPr>
        <w:t xml:space="preserve">i/lub </w:t>
      </w:r>
    </w:p>
    <w:p w14:paraId="2677A8E1"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57967B74" w14:textId="77777777" w:rsidR="00334304" w:rsidRPr="00DC1440" w:rsidRDefault="00334304" w:rsidP="00DC1440">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334304" w:rsidRPr="00DC1440" w14:paraId="099E899C" w14:textId="77777777" w:rsidTr="004D3A8C">
        <w:trPr>
          <w:jc w:val="center"/>
        </w:trPr>
        <w:tc>
          <w:tcPr>
            <w:tcW w:w="3085" w:type="dxa"/>
            <w:shd w:val="clear" w:color="auto" w:fill="D9D9D9"/>
            <w:vAlign w:val="center"/>
          </w:tcPr>
          <w:p w14:paraId="430B086D"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194F1E08"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0B3FE9FB"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2E000A31"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5293C2A1"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334304" w:rsidRPr="00DC1440" w14:paraId="6D397A75" w14:textId="77777777" w:rsidTr="004D3A8C">
        <w:trPr>
          <w:jc w:val="center"/>
        </w:trPr>
        <w:tc>
          <w:tcPr>
            <w:tcW w:w="3085" w:type="dxa"/>
            <w:shd w:val="clear" w:color="auto" w:fill="auto"/>
          </w:tcPr>
          <w:p w14:paraId="2211E77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23E95FC7"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B0C1AD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2A6E0013"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9059033"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579D051"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8487731" w14:textId="77777777" w:rsidTr="004D3A8C">
        <w:trPr>
          <w:jc w:val="center"/>
        </w:trPr>
        <w:tc>
          <w:tcPr>
            <w:tcW w:w="3085" w:type="dxa"/>
            <w:shd w:val="clear" w:color="auto" w:fill="auto"/>
          </w:tcPr>
          <w:p w14:paraId="511BBBD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3001D8C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E65AE7"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0D3A3F7D"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A263A6"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06D5847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20F1F6E"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116D17"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92E07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6FBA68FB"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D5A5C18"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E8BE8BF"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6CD409"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81E4CE5"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935A7B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A6FC86A"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D682F12"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E2B7F5"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14:paraId="34B7F391"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007D90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3B63397"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D78B51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C94E7C"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D4DE4A" w14:textId="77777777" w:rsidR="00334304" w:rsidRPr="00DC1440" w:rsidRDefault="00334304" w:rsidP="00DC144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607E72"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CDFB2C7"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CDA748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A3DBEA6"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170D"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F167B"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2DE2E79" w14:textId="77777777" w:rsidR="00334304" w:rsidRPr="00DC1440" w:rsidRDefault="00334304" w:rsidP="00DC144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A99DD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1A132F"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5EBB20"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F0E030"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C7C23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73997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4D44FD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08AA01"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6E9E3E"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B954A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699EA3DE"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4D54549"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CFF60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91E7C0F"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189F52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48FEC95"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73E82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E28EE73"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016B3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7B0893"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E04E950"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D7769EC"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273DA1"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1741A7D"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F45F042"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507EBB"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A9451"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B8ACB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7C782CF"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F22938"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4244A5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553677"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1EF45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0515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8D8F89"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C84A31"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DD32852"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BEA88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0DCABDF0"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1735C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276856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7E9B60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BF8696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F180B8"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2E3F21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30DE7ED" w14:textId="77777777" w:rsidTr="004D3A8C">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E55D6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3D219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3F852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6E36848"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D246074"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953B39" w14:textId="77777777" w:rsidR="00334304" w:rsidRPr="00DC1440" w:rsidRDefault="00334304" w:rsidP="00DC1440">
            <w:pPr>
              <w:spacing w:after="200" w:line="276" w:lineRule="auto"/>
              <w:rPr>
                <w:rFonts w:ascii="Garamond" w:eastAsia="Calibri" w:hAnsi="Garamond"/>
                <w:b/>
                <w:sz w:val="22"/>
                <w:szCs w:val="22"/>
                <w:lang w:eastAsia="en-US"/>
              </w:rPr>
            </w:pPr>
          </w:p>
        </w:tc>
      </w:tr>
    </w:tbl>
    <w:p w14:paraId="5698FF03" w14:textId="3787506E" w:rsidR="00640521" w:rsidRPr="00DC1440" w:rsidRDefault="00334304" w:rsidP="00DC1440">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7C0595" w14:textId="77777777" w:rsidR="00640521" w:rsidRPr="00DC1440" w:rsidRDefault="00640521" w:rsidP="00DC1440">
      <w:pPr>
        <w:widowControl w:val="0"/>
        <w:spacing w:line="276" w:lineRule="auto"/>
        <w:rPr>
          <w:bCs/>
          <w:sz w:val="22"/>
          <w:szCs w:val="22"/>
          <w:lang w:val="pl-PL"/>
        </w:rPr>
      </w:pPr>
    </w:p>
    <w:sectPr w:rsidR="00640521" w:rsidRPr="00DC1440">
      <w:footerReference w:type="even" r:id="rId14"/>
      <w:footerReference w:type="default" r:id="rId15"/>
      <w:pgSz w:w="11906" w:h="16838"/>
      <w:pgMar w:top="1134" w:right="1418" w:bottom="1134" w:left="1418"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8C5DAFB" w15:done="0"/>
  <w15:commentEx w15:paraId="16E9B56B" w15:done="0"/>
  <w15:commentEx w15:paraId="6F732A0D" w15:done="0"/>
  <w15:commentEx w15:paraId="12035900" w15:done="0"/>
  <w15:commentEx w15:paraId="7DF6CBF8" w15:done="0"/>
  <w15:commentEx w15:paraId="5E47E4E1" w15:done="0"/>
  <w15:commentEx w15:paraId="0EFE192A" w15:done="0"/>
  <w15:commentEx w15:paraId="3D5AF2AF" w15:done="0"/>
  <w15:commentEx w15:paraId="28FBF9B8" w15:done="0"/>
  <w15:commentEx w15:paraId="2AEB16E1" w15:done="0"/>
  <w15:commentEx w15:paraId="177C68AF" w15:done="0"/>
  <w15:commentEx w15:paraId="55266F6B" w15:done="0"/>
  <w15:commentEx w15:paraId="60C6835D" w15:done="0"/>
  <w15:commentEx w15:paraId="00EA585D" w15:done="0"/>
  <w15:commentEx w15:paraId="1C2CD77F" w15:done="0"/>
  <w15:commentEx w15:paraId="1C452E28" w15:done="0"/>
  <w15:commentEx w15:paraId="7E92A823" w15:done="0"/>
  <w15:commentEx w15:paraId="33B836A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0C2EF8" w14:textId="77777777" w:rsidR="00117A23" w:rsidRDefault="00117A23">
      <w:r>
        <w:separator/>
      </w:r>
    </w:p>
  </w:endnote>
  <w:endnote w:type="continuationSeparator" w:id="0">
    <w:p w14:paraId="4E260513" w14:textId="77777777" w:rsidR="00117A23" w:rsidRDefault="00117A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54331A" w:rsidRDefault="0054331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2550B81A"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004EE">
      <w:rPr>
        <w:rStyle w:val="Numerstrony"/>
        <w:noProof/>
      </w:rPr>
      <w:t>11</w:t>
    </w:r>
    <w:r>
      <w:rPr>
        <w:rStyle w:val="Numerstrony"/>
      </w:rPr>
      <w:fldChar w:fldCharType="end"/>
    </w:r>
  </w:p>
  <w:p w14:paraId="62CA6791" w14:textId="77777777" w:rsidR="0054331A" w:rsidRDefault="005433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8DD763" w14:textId="77777777" w:rsidR="00117A23" w:rsidRDefault="00117A23">
      <w:r>
        <w:separator/>
      </w:r>
    </w:p>
  </w:footnote>
  <w:footnote w:type="continuationSeparator" w:id="0">
    <w:p w14:paraId="714F6FD9" w14:textId="77777777" w:rsidR="00117A23" w:rsidRDefault="00117A23">
      <w:r>
        <w:continuationSeparator/>
      </w:r>
    </w:p>
  </w:footnote>
  <w:footnote w:id="1">
    <w:p w14:paraId="5D2563ED" w14:textId="77777777" w:rsidR="00334304" w:rsidRPr="00334304" w:rsidRDefault="00334304" w:rsidP="00334304">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7E775E60" w14:textId="77777777" w:rsidR="00334304" w:rsidRPr="00334304" w:rsidRDefault="00334304" w:rsidP="00334304">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46C7C90" w14:textId="77777777" w:rsidR="00334304" w:rsidRPr="00334304" w:rsidRDefault="00334304" w:rsidP="00334304">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10F38B8A" w14:textId="77777777" w:rsidR="00334304" w:rsidRPr="00334304" w:rsidRDefault="00334304" w:rsidP="00334304">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6">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18">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1">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2">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24">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25">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nsid w:val="7B10763F"/>
    <w:multiLevelType w:val="hybridMultilevel"/>
    <w:tmpl w:val="A54E3164"/>
    <w:lvl w:ilvl="0" w:tplc="26F4D6FE">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23"/>
  </w:num>
  <w:num w:numId="3">
    <w:abstractNumId w:val="34"/>
  </w:num>
  <w:num w:numId="4">
    <w:abstractNumId w:val="10"/>
  </w:num>
  <w:num w:numId="5">
    <w:abstractNumId w:val="1"/>
  </w:num>
  <w:num w:numId="6">
    <w:abstractNumId w:val="0"/>
  </w:num>
  <w:num w:numId="7">
    <w:abstractNumId w:val="13"/>
  </w:num>
  <w:num w:numId="8">
    <w:abstractNumId w:val="2"/>
  </w:num>
  <w:num w:numId="9">
    <w:abstractNumId w:val="14"/>
  </w:num>
  <w:num w:numId="10">
    <w:abstractNumId w:val="4"/>
  </w:num>
  <w:num w:numId="11">
    <w:abstractNumId w:val="6"/>
  </w:num>
  <w:num w:numId="12">
    <w:abstractNumId w:val="31"/>
  </w:num>
  <w:num w:numId="13">
    <w:abstractNumId w:val="8"/>
  </w:num>
  <w:num w:numId="14">
    <w:abstractNumId w:val="9"/>
  </w:num>
  <w:num w:numId="15">
    <w:abstractNumId w:val="26"/>
  </w:num>
  <w:num w:numId="16">
    <w:abstractNumId w:val="5"/>
  </w:num>
  <w:num w:numId="17">
    <w:abstractNumId w:val="19"/>
  </w:num>
  <w:num w:numId="18">
    <w:abstractNumId w:val="20"/>
  </w:num>
  <w:num w:numId="19">
    <w:abstractNumId w:val="33"/>
  </w:num>
  <w:num w:numId="20">
    <w:abstractNumId w:val="28"/>
  </w:num>
  <w:num w:numId="21">
    <w:abstractNumId w:val="29"/>
  </w:num>
  <w:num w:numId="22">
    <w:abstractNumId w:val="16"/>
  </w:num>
  <w:num w:numId="23">
    <w:abstractNumId w:val="18"/>
  </w:num>
  <w:num w:numId="24">
    <w:abstractNumId w:val="27"/>
  </w:num>
  <w:num w:numId="25">
    <w:abstractNumId w:val="7"/>
  </w:num>
  <w:num w:numId="26">
    <w:abstractNumId w:val="32"/>
  </w:num>
  <w:num w:numId="27">
    <w:abstractNumId w:val="12"/>
  </w:num>
  <w:num w:numId="28">
    <w:abstractNumId w:val="21"/>
  </w:num>
  <w:num w:numId="29">
    <w:abstractNumId w:val="22"/>
  </w:num>
  <w:num w:numId="30">
    <w:abstractNumId w:val="15"/>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24"/>
  </w:num>
  <w:numIdMacAtCleanup w:val="33"/>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gdalena Syposz [2]">
    <w15:presenceInfo w15:providerId="None" w15:userId="Magdalena Sypos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634B"/>
    <w:rsid w:val="0000775E"/>
    <w:rsid w:val="0001021B"/>
    <w:rsid w:val="00015AAB"/>
    <w:rsid w:val="000166A4"/>
    <w:rsid w:val="0002472C"/>
    <w:rsid w:val="000278AF"/>
    <w:rsid w:val="0003088A"/>
    <w:rsid w:val="00032867"/>
    <w:rsid w:val="000340B5"/>
    <w:rsid w:val="00034F4E"/>
    <w:rsid w:val="0003754E"/>
    <w:rsid w:val="00041F0E"/>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6213"/>
    <w:rsid w:val="000A7C3B"/>
    <w:rsid w:val="000B0A8E"/>
    <w:rsid w:val="000B3F8F"/>
    <w:rsid w:val="000C147D"/>
    <w:rsid w:val="000C2D62"/>
    <w:rsid w:val="000C57E9"/>
    <w:rsid w:val="000C60F8"/>
    <w:rsid w:val="000D0307"/>
    <w:rsid w:val="000D1235"/>
    <w:rsid w:val="000D140E"/>
    <w:rsid w:val="000D2054"/>
    <w:rsid w:val="000D2F42"/>
    <w:rsid w:val="000D313B"/>
    <w:rsid w:val="000D54BF"/>
    <w:rsid w:val="000D7B41"/>
    <w:rsid w:val="000D7CCA"/>
    <w:rsid w:val="000E0D86"/>
    <w:rsid w:val="000E349F"/>
    <w:rsid w:val="000E5526"/>
    <w:rsid w:val="000F3515"/>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4BFC"/>
    <w:rsid w:val="00170351"/>
    <w:rsid w:val="00170A93"/>
    <w:rsid w:val="0017145F"/>
    <w:rsid w:val="001716C6"/>
    <w:rsid w:val="00184DF4"/>
    <w:rsid w:val="0018547C"/>
    <w:rsid w:val="00194C6B"/>
    <w:rsid w:val="00196F68"/>
    <w:rsid w:val="001A11EC"/>
    <w:rsid w:val="001A6F51"/>
    <w:rsid w:val="001B440C"/>
    <w:rsid w:val="001B6633"/>
    <w:rsid w:val="001B7B62"/>
    <w:rsid w:val="001C7061"/>
    <w:rsid w:val="001D0B85"/>
    <w:rsid w:val="001D5BD7"/>
    <w:rsid w:val="001F2219"/>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533A6"/>
    <w:rsid w:val="00255B38"/>
    <w:rsid w:val="0026263D"/>
    <w:rsid w:val="00265290"/>
    <w:rsid w:val="00270D75"/>
    <w:rsid w:val="002718FF"/>
    <w:rsid w:val="002737C2"/>
    <w:rsid w:val="00274A18"/>
    <w:rsid w:val="00284D54"/>
    <w:rsid w:val="00286442"/>
    <w:rsid w:val="00294463"/>
    <w:rsid w:val="002B44A3"/>
    <w:rsid w:val="002B4F3A"/>
    <w:rsid w:val="002B4FC1"/>
    <w:rsid w:val="002B50FC"/>
    <w:rsid w:val="002B76FC"/>
    <w:rsid w:val="002C1D87"/>
    <w:rsid w:val="002D078F"/>
    <w:rsid w:val="002D3FD2"/>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710"/>
    <w:rsid w:val="003E26C0"/>
    <w:rsid w:val="003E2967"/>
    <w:rsid w:val="003E45FF"/>
    <w:rsid w:val="003E783D"/>
    <w:rsid w:val="003F13B2"/>
    <w:rsid w:val="003F3FAA"/>
    <w:rsid w:val="004061DD"/>
    <w:rsid w:val="004102E9"/>
    <w:rsid w:val="00413909"/>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1A3D"/>
    <w:rsid w:val="00482534"/>
    <w:rsid w:val="00485E6A"/>
    <w:rsid w:val="004A66FD"/>
    <w:rsid w:val="004C508B"/>
    <w:rsid w:val="004D179F"/>
    <w:rsid w:val="004E3B6A"/>
    <w:rsid w:val="004F0D24"/>
    <w:rsid w:val="004F4242"/>
    <w:rsid w:val="004F449B"/>
    <w:rsid w:val="004F67D6"/>
    <w:rsid w:val="004F7376"/>
    <w:rsid w:val="005101F3"/>
    <w:rsid w:val="00511AD7"/>
    <w:rsid w:val="00512411"/>
    <w:rsid w:val="00514A2A"/>
    <w:rsid w:val="0052474D"/>
    <w:rsid w:val="00533BC6"/>
    <w:rsid w:val="005425B1"/>
    <w:rsid w:val="0054331A"/>
    <w:rsid w:val="00543C92"/>
    <w:rsid w:val="00543F22"/>
    <w:rsid w:val="00550395"/>
    <w:rsid w:val="005510C9"/>
    <w:rsid w:val="00552CF0"/>
    <w:rsid w:val="005539EA"/>
    <w:rsid w:val="005611E8"/>
    <w:rsid w:val="00565A13"/>
    <w:rsid w:val="0057079C"/>
    <w:rsid w:val="00576FD8"/>
    <w:rsid w:val="00577060"/>
    <w:rsid w:val="005779B1"/>
    <w:rsid w:val="0058681F"/>
    <w:rsid w:val="0059562C"/>
    <w:rsid w:val="005A46A6"/>
    <w:rsid w:val="005A7279"/>
    <w:rsid w:val="005C0B52"/>
    <w:rsid w:val="005C32D3"/>
    <w:rsid w:val="005C774D"/>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F3B3F"/>
    <w:rsid w:val="006F7D48"/>
    <w:rsid w:val="007010C8"/>
    <w:rsid w:val="00702E31"/>
    <w:rsid w:val="00704D7A"/>
    <w:rsid w:val="00713EEB"/>
    <w:rsid w:val="00717207"/>
    <w:rsid w:val="007174C1"/>
    <w:rsid w:val="007225AC"/>
    <w:rsid w:val="0072618F"/>
    <w:rsid w:val="007268AF"/>
    <w:rsid w:val="00742994"/>
    <w:rsid w:val="00742D91"/>
    <w:rsid w:val="007547EC"/>
    <w:rsid w:val="0075622B"/>
    <w:rsid w:val="00771982"/>
    <w:rsid w:val="0077252A"/>
    <w:rsid w:val="00791BF7"/>
    <w:rsid w:val="007A4821"/>
    <w:rsid w:val="007B6BE8"/>
    <w:rsid w:val="007C5C02"/>
    <w:rsid w:val="007D0394"/>
    <w:rsid w:val="007D093D"/>
    <w:rsid w:val="007E67F6"/>
    <w:rsid w:val="007E786B"/>
    <w:rsid w:val="007E7FEE"/>
    <w:rsid w:val="007F02F5"/>
    <w:rsid w:val="007F3E54"/>
    <w:rsid w:val="007F5328"/>
    <w:rsid w:val="007F61D8"/>
    <w:rsid w:val="00810299"/>
    <w:rsid w:val="00814C6E"/>
    <w:rsid w:val="00820524"/>
    <w:rsid w:val="00822460"/>
    <w:rsid w:val="00826D59"/>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5775"/>
    <w:rsid w:val="008B1DD2"/>
    <w:rsid w:val="008B490B"/>
    <w:rsid w:val="008B4A93"/>
    <w:rsid w:val="008C0C4D"/>
    <w:rsid w:val="008C0D99"/>
    <w:rsid w:val="008C2CA0"/>
    <w:rsid w:val="008D1E22"/>
    <w:rsid w:val="008D7FC9"/>
    <w:rsid w:val="008E1066"/>
    <w:rsid w:val="008E193B"/>
    <w:rsid w:val="008E20A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76561"/>
    <w:rsid w:val="00982389"/>
    <w:rsid w:val="0098393A"/>
    <w:rsid w:val="00993262"/>
    <w:rsid w:val="00994199"/>
    <w:rsid w:val="009948CC"/>
    <w:rsid w:val="009975E2"/>
    <w:rsid w:val="009A10A4"/>
    <w:rsid w:val="009C67DA"/>
    <w:rsid w:val="009D335F"/>
    <w:rsid w:val="009E5EA1"/>
    <w:rsid w:val="009E6925"/>
    <w:rsid w:val="009F5ACC"/>
    <w:rsid w:val="00A01B6C"/>
    <w:rsid w:val="00A03E15"/>
    <w:rsid w:val="00A054B5"/>
    <w:rsid w:val="00A0647C"/>
    <w:rsid w:val="00A06ED1"/>
    <w:rsid w:val="00A11274"/>
    <w:rsid w:val="00A130E2"/>
    <w:rsid w:val="00A163C7"/>
    <w:rsid w:val="00A1709D"/>
    <w:rsid w:val="00A220E7"/>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6FE8"/>
    <w:rsid w:val="00B657CE"/>
    <w:rsid w:val="00B65903"/>
    <w:rsid w:val="00B730E4"/>
    <w:rsid w:val="00B76BD3"/>
    <w:rsid w:val="00B82561"/>
    <w:rsid w:val="00B901E1"/>
    <w:rsid w:val="00BA1D13"/>
    <w:rsid w:val="00BA46E9"/>
    <w:rsid w:val="00BA6E66"/>
    <w:rsid w:val="00BA77FB"/>
    <w:rsid w:val="00BB3AB8"/>
    <w:rsid w:val="00BB4626"/>
    <w:rsid w:val="00BB4748"/>
    <w:rsid w:val="00BD5B84"/>
    <w:rsid w:val="00BE4D9B"/>
    <w:rsid w:val="00BE4DDC"/>
    <w:rsid w:val="00BF006C"/>
    <w:rsid w:val="00BF5417"/>
    <w:rsid w:val="00C00B53"/>
    <w:rsid w:val="00C039AF"/>
    <w:rsid w:val="00C05379"/>
    <w:rsid w:val="00C057FF"/>
    <w:rsid w:val="00C07ABE"/>
    <w:rsid w:val="00C1690C"/>
    <w:rsid w:val="00C2066A"/>
    <w:rsid w:val="00C20F08"/>
    <w:rsid w:val="00C21B84"/>
    <w:rsid w:val="00C27E05"/>
    <w:rsid w:val="00C3631C"/>
    <w:rsid w:val="00C411F5"/>
    <w:rsid w:val="00C43D34"/>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6666"/>
    <w:rsid w:val="00CD2048"/>
    <w:rsid w:val="00CE6533"/>
    <w:rsid w:val="00CF0138"/>
    <w:rsid w:val="00CF33E3"/>
    <w:rsid w:val="00CF5C1A"/>
    <w:rsid w:val="00CF7828"/>
    <w:rsid w:val="00D00DB7"/>
    <w:rsid w:val="00D0252C"/>
    <w:rsid w:val="00D04804"/>
    <w:rsid w:val="00D05059"/>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B6F6F"/>
    <w:rsid w:val="00DB788B"/>
    <w:rsid w:val="00DC0F68"/>
    <w:rsid w:val="00DC0FF8"/>
    <w:rsid w:val="00DC1440"/>
    <w:rsid w:val="00DE05B3"/>
    <w:rsid w:val="00DE259D"/>
    <w:rsid w:val="00DE700C"/>
    <w:rsid w:val="00DE7BE0"/>
    <w:rsid w:val="00DF0C00"/>
    <w:rsid w:val="00DF4EC7"/>
    <w:rsid w:val="00E03535"/>
    <w:rsid w:val="00E044E3"/>
    <w:rsid w:val="00E053FE"/>
    <w:rsid w:val="00E06707"/>
    <w:rsid w:val="00E06CF2"/>
    <w:rsid w:val="00E07A48"/>
    <w:rsid w:val="00E129F6"/>
    <w:rsid w:val="00E14C63"/>
    <w:rsid w:val="00E1693D"/>
    <w:rsid w:val="00E2180F"/>
    <w:rsid w:val="00E32F97"/>
    <w:rsid w:val="00E36CA6"/>
    <w:rsid w:val="00E41841"/>
    <w:rsid w:val="00E44D71"/>
    <w:rsid w:val="00E4724C"/>
    <w:rsid w:val="00E515ED"/>
    <w:rsid w:val="00E530F9"/>
    <w:rsid w:val="00E54F1C"/>
    <w:rsid w:val="00E601BC"/>
    <w:rsid w:val="00E66B42"/>
    <w:rsid w:val="00E66B6F"/>
    <w:rsid w:val="00E80B88"/>
    <w:rsid w:val="00E81E25"/>
    <w:rsid w:val="00E91BE6"/>
    <w:rsid w:val="00EA33C5"/>
    <w:rsid w:val="00EC1551"/>
    <w:rsid w:val="00EC5EAD"/>
    <w:rsid w:val="00EC6796"/>
    <w:rsid w:val="00ED1093"/>
    <w:rsid w:val="00ED15DC"/>
    <w:rsid w:val="00ED3869"/>
    <w:rsid w:val="00EE0C3D"/>
    <w:rsid w:val="00EE3075"/>
    <w:rsid w:val="00EF41C2"/>
    <w:rsid w:val="00F04227"/>
    <w:rsid w:val="00F1375E"/>
    <w:rsid w:val="00F228D2"/>
    <w:rsid w:val="00F230DD"/>
    <w:rsid w:val="00F34E6D"/>
    <w:rsid w:val="00F37708"/>
    <w:rsid w:val="00F40925"/>
    <w:rsid w:val="00F42A65"/>
    <w:rsid w:val="00F42C1E"/>
    <w:rsid w:val="00F4438D"/>
    <w:rsid w:val="00F44508"/>
    <w:rsid w:val="00F45035"/>
    <w:rsid w:val="00F5744E"/>
    <w:rsid w:val="00F6376A"/>
    <w:rsid w:val="00F63D5B"/>
    <w:rsid w:val="00F6538B"/>
    <w:rsid w:val="00F70F70"/>
    <w:rsid w:val="00F711D0"/>
    <w:rsid w:val="00F76E3B"/>
    <w:rsid w:val="00F864F2"/>
    <w:rsid w:val="00F901CB"/>
    <w:rsid w:val="00F92E46"/>
    <w:rsid w:val="00FB3233"/>
    <w:rsid w:val="00FB33AB"/>
    <w:rsid w:val="00FB507B"/>
    <w:rsid w:val="00FC2DE1"/>
    <w:rsid w:val="00FC745F"/>
    <w:rsid w:val="00FD0F31"/>
    <w:rsid w:val="00FD491D"/>
    <w:rsid w:val="00FD53EB"/>
    <w:rsid w:val="00FD5A9C"/>
    <w:rsid w:val="00FE429D"/>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D37B44-A07C-4A31-A542-8D4F94B8B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18</Pages>
  <Words>5411</Words>
  <Characters>37130</Characters>
  <Application>Microsoft Office Word</Application>
  <DocSecurity>0</DocSecurity>
  <Lines>309</Lines>
  <Paragraphs>84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42457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2018-08-08T07:30:00Z</cp:lastPrinted>
  <dcterms:created xsi:type="dcterms:W3CDTF">2018-08-13T09:44:00Z</dcterms:created>
  <dcterms:modified xsi:type="dcterms:W3CDTF">2018-08-13T09:51:00Z</dcterms:modified>
</cp:coreProperties>
</file>